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68" w:rsidRPr="00E94668" w:rsidRDefault="00AF45A4" w:rsidP="00E94668">
      <w:pPr>
        <w:pStyle w:val="a7"/>
        <w:rPr>
          <w:rFonts w:eastAsia="Times New Roman"/>
          <w:color w:val="FF0000"/>
          <w:sz w:val="36"/>
          <w:szCs w:val="36"/>
          <w:lang w:eastAsia="ru-RU"/>
        </w:rPr>
      </w:pPr>
      <w:r w:rsidRPr="00E94668">
        <w:rPr>
          <w:rFonts w:ascii="Arial" w:hAnsi="Arial" w:cs="Arial"/>
          <w:noProof/>
          <w:sz w:val="2"/>
          <w:szCs w:val="2"/>
          <w:lang w:eastAsia="ru-R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194310</wp:posOffset>
            </wp:positionV>
            <wp:extent cx="1933575" cy="1695450"/>
            <wp:effectExtent l="19050" t="0" r="9525" b="0"/>
            <wp:wrapThrough wrapText="bothSides">
              <wp:wrapPolygon edited="0">
                <wp:start x="-213" y="0"/>
                <wp:lineTo x="-213" y="21357"/>
                <wp:lineTo x="21706" y="21357"/>
                <wp:lineTo x="21706" y="0"/>
                <wp:lineTo x="-213" y="0"/>
              </wp:wrapPolygon>
            </wp:wrapThrough>
            <wp:docPr id="1" name="Рисунок 1" descr="https://im2-tub-ru.yandex.net/i?id=847f4a484e27c3b2fa7b24887a1285d7&amp;n=33&amp;h=190&amp;w=3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tub-ru.yandex.net/i?id=847f4a484e27c3b2fa7b24887a1285d7&amp;n=33&amp;h=190&amp;w=330">
                      <a:hlinkClick r:id="rId6"/>
                    </pic:cNvPr>
                    <pic:cNvPicPr>
                      <a:picLocks noChangeAspect="1" noChangeArrowheads="1"/>
                    </pic:cNvPicPr>
                  </pic:nvPicPr>
                  <pic:blipFill>
                    <a:blip r:embed="rId7" cstate="print"/>
                    <a:srcRect/>
                    <a:stretch>
                      <a:fillRect/>
                    </a:stretch>
                  </pic:blipFill>
                  <pic:spPr bwMode="auto">
                    <a:xfrm>
                      <a:off x="0" y="0"/>
                      <a:ext cx="1933575" cy="1695450"/>
                    </a:xfrm>
                    <a:prstGeom prst="rect">
                      <a:avLst/>
                    </a:prstGeom>
                    <a:noFill/>
                    <a:ln w="9525">
                      <a:noFill/>
                      <a:miter lim="800000"/>
                      <a:headEnd/>
                      <a:tailEnd/>
                    </a:ln>
                  </pic:spPr>
                </pic:pic>
              </a:graphicData>
            </a:graphic>
          </wp:anchor>
        </w:drawing>
      </w:r>
      <w:r w:rsidR="00E94668">
        <w:rPr>
          <w:rFonts w:eastAsia="Times New Roman"/>
          <w:lang w:eastAsia="ru-RU"/>
        </w:rPr>
        <w:t xml:space="preserve">        </w:t>
      </w:r>
      <w:r w:rsidR="00E94668" w:rsidRPr="00E94668">
        <w:rPr>
          <w:rFonts w:eastAsia="Times New Roman"/>
          <w:color w:val="FF0000"/>
          <w:sz w:val="36"/>
          <w:szCs w:val="36"/>
          <w:lang w:eastAsia="ru-RU"/>
        </w:rPr>
        <w:t xml:space="preserve">РЕБЕНОК КУСАЕТСЯ! </w:t>
      </w:r>
      <w:r w:rsidR="00E94668">
        <w:rPr>
          <w:rFonts w:eastAsia="Times New Roman"/>
          <w:color w:val="FF0000"/>
          <w:sz w:val="36"/>
          <w:szCs w:val="36"/>
          <w:lang w:eastAsia="ru-RU"/>
        </w:rPr>
        <w:t xml:space="preserve">   </w:t>
      </w:r>
      <w:r w:rsidR="00E94668" w:rsidRPr="00E94668">
        <w:rPr>
          <w:rFonts w:eastAsia="Times New Roman"/>
          <w:color w:val="FF0000"/>
          <w:sz w:val="36"/>
          <w:szCs w:val="36"/>
          <w:lang w:eastAsia="ru-RU"/>
        </w:rPr>
        <w:t>ЧТО ДЕЛАТЬ?</w:t>
      </w:r>
    </w:p>
    <w:p w:rsidR="00AF45A4" w:rsidRPr="00AF45A4" w:rsidRDefault="00AF45A4" w:rsidP="00AF45A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b/>
          <w:bCs/>
          <w:color w:val="000000"/>
          <w:sz w:val="28"/>
          <w:szCs w:val="28"/>
          <w:lang w:eastAsia="ru-RU"/>
        </w:rPr>
        <w:t xml:space="preserve">Многие дети в возрасте 2-3 лет проходят «кусачий» период, когда они либо сами кусают других деток в садике, либо становятся жертвами другого </w:t>
      </w:r>
      <w:r>
        <w:rPr>
          <w:rFonts w:ascii="Times New Roman" w:eastAsia="Times New Roman" w:hAnsi="Times New Roman" w:cs="Times New Roman"/>
          <w:b/>
          <w:bCs/>
          <w:color w:val="000000"/>
          <w:sz w:val="28"/>
          <w:szCs w:val="28"/>
          <w:lang w:eastAsia="ru-RU"/>
        </w:rPr>
        <w:t>«</w:t>
      </w:r>
      <w:proofErr w:type="gramStart"/>
      <w:r w:rsidRPr="00AF45A4">
        <w:rPr>
          <w:rFonts w:ascii="Times New Roman" w:eastAsia="Times New Roman" w:hAnsi="Times New Roman" w:cs="Times New Roman"/>
          <w:b/>
          <w:bCs/>
          <w:color w:val="000000"/>
          <w:sz w:val="28"/>
          <w:szCs w:val="28"/>
          <w:lang w:eastAsia="ru-RU"/>
        </w:rPr>
        <w:t>кусаки</w:t>
      </w:r>
      <w:proofErr w:type="gramEnd"/>
      <w:r>
        <w:rPr>
          <w:rFonts w:ascii="Times New Roman" w:eastAsia="Times New Roman" w:hAnsi="Times New Roman" w:cs="Times New Roman"/>
          <w:b/>
          <w:bCs/>
          <w:color w:val="000000"/>
          <w:sz w:val="28"/>
          <w:szCs w:val="28"/>
          <w:lang w:eastAsia="ru-RU"/>
        </w:rPr>
        <w:t>»</w:t>
      </w:r>
      <w:r w:rsidRPr="00AF45A4">
        <w:rPr>
          <w:rFonts w:ascii="Times New Roman" w:eastAsia="Times New Roman" w:hAnsi="Times New Roman" w:cs="Times New Roman"/>
          <w:b/>
          <w:bCs/>
          <w:color w:val="000000"/>
          <w:sz w:val="28"/>
          <w:szCs w:val="28"/>
          <w:lang w:eastAsia="ru-RU"/>
        </w:rPr>
        <w:t>. Почему дети кусаются, и как должны родители и воспитатели обносится к этому, прямо скажем, больному вопросу?</w:t>
      </w:r>
    </w:p>
    <w:p w:rsidR="00AF45A4" w:rsidRPr="00AF45A4" w:rsidRDefault="00AF45A4" w:rsidP="00E946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Любой ребенок в возрасте 2-3 лет, посещающий детский сад, хоть раз вернулся домой со следами чьих-нибудь зубов на теле. Маленькие дети кусаются, это факт. Иногда следы зубов видны только во время переодевания, они не бросаются в глаза и родители порой их не замечают. Иногда они выглядят, как зловещие часы на детской ручонке или спине.</w:t>
      </w:r>
    </w:p>
    <w:p w:rsidR="00AF45A4" w:rsidRPr="00AF45A4" w:rsidRDefault="00AF45A4" w:rsidP="00E946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Если ребенок уже говорит и может назвать имя обидчика, на этом «следствие» завершается. Вы идете в садик и грозно требуете примерно наказать обидчика. Несмотря на то, что речь идет об очень распространенном явлении, вопрос о том, как должны реагировать родители в таком случае, остается открытым.</w:t>
      </w:r>
    </w:p>
    <w:p w:rsidR="00AF45A4" w:rsidRPr="00AF45A4" w:rsidRDefault="00AF45A4" w:rsidP="00E946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Нормально развивающиеся дети почти всегда кусаются на каком-либо этапе своего развития.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w:t>
      </w:r>
    </w:p>
    <w:p w:rsidR="00AF45A4" w:rsidRPr="00AF45A4" w:rsidRDefault="00AF45A4" w:rsidP="00AF45A4">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В этих целях ребенок порой проявляет агрессию, в том числе и укусы. Когда родители бурно реагируют, ребенка это только радует, ибо в эти минуты он чувствует себя индивидуумом, способным вызвать сильные эмоции.</w:t>
      </w:r>
    </w:p>
    <w:p w:rsidR="00AF45A4" w:rsidRPr="00AF45A4" w:rsidRDefault="00AF45A4" w:rsidP="00AF45A4">
      <w:pPr>
        <w:shd w:val="clear" w:color="auto" w:fill="FFFFFF"/>
        <w:spacing w:before="100" w:beforeAutospacing="1" w:after="0" w:line="240" w:lineRule="auto"/>
        <w:ind w:firstLine="708"/>
        <w:jc w:val="both"/>
        <w:outlineLvl w:val="1"/>
        <w:rPr>
          <w:rFonts w:ascii="Times New Roman" w:eastAsia="Times New Roman" w:hAnsi="Times New Roman" w:cs="Times New Roman"/>
          <w:b/>
          <w:bCs/>
          <w:color w:val="000000"/>
          <w:sz w:val="28"/>
          <w:szCs w:val="28"/>
          <w:lang w:eastAsia="ru-RU"/>
        </w:rPr>
      </w:pPr>
      <w:r w:rsidRPr="00AF45A4">
        <w:rPr>
          <w:rFonts w:ascii="Times New Roman" w:eastAsia="Times New Roman" w:hAnsi="Times New Roman" w:cs="Times New Roman"/>
          <w:b/>
          <w:bCs/>
          <w:color w:val="008080"/>
          <w:sz w:val="28"/>
          <w:szCs w:val="28"/>
          <w:lang w:eastAsia="ru-RU"/>
        </w:rPr>
        <w:t>Причины поведения</w:t>
      </w:r>
    </w:p>
    <w:p w:rsidR="00AF45A4" w:rsidRDefault="00AF45A4" w:rsidP="00AF45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Тому, что дети «пробуют на зуб» не только игрушки, но и других людей, существует несколько причин. Первая - 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w:t>
      </w:r>
    </w:p>
    <w:p w:rsidR="00AF45A4" w:rsidRPr="00AF45A4" w:rsidRDefault="00AF45A4" w:rsidP="00AF45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Вторая причина связана с сильными отрицательными эмоциями – ребенок кусает, когда он очень зол и раздражен. В дет</w:t>
      </w:r>
      <w:r>
        <w:rPr>
          <w:rFonts w:ascii="Times New Roman" w:eastAsia="Times New Roman" w:hAnsi="Times New Roman" w:cs="Times New Roman"/>
          <w:color w:val="000000"/>
          <w:sz w:val="28"/>
          <w:szCs w:val="28"/>
          <w:lang w:eastAsia="ru-RU"/>
        </w:rPr>
        <w:t xml:space="preserve">ских </w:t>
      </w:r>
      <w:r w:rsidRPr="00AF45A4">
        <w:rPr>
          <w:rFonts w:ascii="Times New Roman" w:eastAsia="Times New Roman" w:hAnsi="Times New Roman" w:cs="Times New Roman"/>
          <w:color w:val="000000"/>
          <w:sz w:val="28"/>
          <w:szCs w:val="28"/>
          <w:lang w:eastAsia="ru-RU"/>
        </w:rPr>
        <w:t>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w:t>
      </w:r>
    </w:p>
    <w:p w:rsidR="00AF45A4" w:rsidRPr="00AF45A4" w:rsidRDefault="00AF45A4" w:rsidP="00E946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 xml:space="preserve"> Ребенок понимает, что его обидели, что произошел акт агрессии. Ответить не может, и часто выражает свои эмоции, кусая обидчика.</w:t>
      </w:r>
    </w:p>
    <w:p w:rsidR="00AF45A4" w:rsidRPr="00AF45A4" w:rsidRDefault="00AF45A4" w:rsidP="00417A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 xml:space="preserve">Третьим </w:t>
      </w:r>
      <w:r w:rsidR="00417A66">
        <w:rPr>
          <w:rFonts w:ascii="Times New Roman" w:eastAsia="Times New Roman" w:hAnsi="Times New Roman" w:cs="Times New Roman"/>
          <w:color w:val="000000"/>
          <w:sz w:val="28"/>
          <w:szCs w:val="28"/>
          <w:lang w:eastAsia="ru-RU"/>
        </w:rPr>
        <w:t xml:space="preserve">фактором может стать низкая </w:t>
      </w:r>
      <w:proofErr w:type="spellStart"/>
      <w:r w:rsidR="00417A66">
        <w:rPr>
          <w:rFonts w:ascii="Times New Roman" w:eastAsia="Times New Roman" w:hAnsi="Times New Roman" w:cs="Times New Roman"/>
          <w:color w:val="000000"/>
          <w:sz w:val="28"/>
          <w:szCs w:val="28"/>
          <w:lang w:eastAsia="ru-RU"/>
        </w:rPr>
        <w:t>сенз</w:t>
      </w:r>
      <w:r w:rsidRPr="00AF45A4">
        <w:rPr>
          <w:rFonts w:ascii="Times New Roman" w:eastAsia="Times New Roman" w:hAnsi="Times New Roman" w:cs="Times New Roman"/>
          <w:color w:val="000000"/>
          <w:sz w:val="28"/>
          <w:szCs w:val="28"/>
          <w:lang w:eastAsia="ru-RU"/>
        </w:rPr>
        <w:t>итивность</w:t>
      </w:r>
      <w:proofErr w:type="spellEnd"/>
      <w:r w:rsidRPr="00AF45A4">
        <w:rPr>
          <w:rFonts w:ascii="Times New Roman" w:eastAsia="Times New Roman" w:hAnsi="Times New Roman" w:cs="Times New Roman"/>
          <w:color w:val="000000"/>
          <w:sz w:val="28"/>
          <w:szCs w:val="28"/>
          <w:lang w:eastAsia="ru-RU"/>
        </w:rPr>
        <w:t>, то есть чувствительность к п</w:t>
      </w:r>
      <w:r w:rsidR="00417A66">
        <w:rPr>
          <w:rFonts w:ascii="Times New Roman" w:eastAsia="Times New Roman" w:hAnsi="Times New Roman" w:cs="Times New Roman"/>
          <w:color w:val="000000"/>
          <w:sz w:val="28"/>
          <w:szCs w:val="28"/>
          <w:lang w:eastAsia="ru-RU"/>
        </w:rPr>
        <w:t xml:space="preserve">рикосновению. Дети с низкой </w:t>
      </w:r>
      <w:proofErr w:type="spellStart"/>
      <w:r w:rsidR="00417A66">
        <w:rPr>
          <w:rFonts w:ascii="Times New Roman" w:eastAsia="Times New Roman" w:hAnsi="Times New Roman" w:cs="Times New Roman"/>
          <w:color w:val="000000"/>
          <w:sz w:val="28"/>
          <w:szCs w:val="28"/>
          <w:lang w:eastAsia="ru-RU"/>
        </w:rPr>
        <w:t>сенз</w:t>
      </w:r>
      <w:r w:rsidRPr="00AF45A4">
        <w:rPr>
          <w:rFonts w:ascii="Times New Roman" w:eastAsia="Times New Roman" w:hAnsi="Times New Roman" w:cs="Times New Roman"/>
          <w:color w:val="000000"/>
          <w:sz w:val="28"/>
          <w:szCs w:val="28"/>
          <w:lang w:eastAsia="ru-RU"/>
        </w:rPr>
        <w:t>итивностью</w:t>
      </w:r>
      <w:proofErr w:type="spellEnd"/>
      <w:r w:rsidRPr="00AF45A4">
        <w:rPr>
          <w:rFonts w:ascii="Times New Roman" w:eastAsia="Times New Roman" w:hAnsi="Times New Roman" w:cs="Times New Roman"/>
          <w:color w:val="000000"/>
          <w:sz w:val="28"/>
          <w:szCs w:val="28"/>
          <w:lang w:eastAsia="ru-RU"/>
        </w:rPr>
        <w:t xml:space="preserve">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AF45A4" w:rsidRPr="00AF45A4" w:rsidRDefault="00AF45A4" w:rsidP="00417A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Кроме того, дети, которые кусают окружающих, могут страдать от сложной психологической ситуации дома. Рождение младшего ребенка, уехавший на воинские сборы или в командировк</w:t>
      </w:r>
      <w:r w:rsidR="00417A66">
        <w:rPr>
          <w:rFonts w:ascii="Times New Roman" w:eastAsia="Times New Roman" w:hAnsi="Times New Roman" w:cs="Times New Roman"/>
          <w:color w:val="000000"/>
          <w:sz w:val="28"/>
          <w:szCs w:val="28"/>
          <w:lang w:eastAsia="ru-RU"/>
        </w:rPr>
        <w:t xml:space="preserve">у отец, ссоры между родителями. </w:t>
      </w:r>
      <w:r w:rsidRPr="00AF45A4">
        <w:rPr>
          <w:rFonts w:ascii="Times New Roman" w:eastAsia="Times New Roman" w:hAnsi="Times New Roman" w:cs="Times New Roman"/>
          <w:color w:val="000000"/>
          <w:sz w:val="28"/>
          <w:szCs w:val="28"/>
          <w:lang w:eastAsia="ru-RU"/>
        </w:rPr>
        <w:t>Иногда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w:t>
      </w:r>
    </w:p>
    <w:p w:rsidR="00AF45A4" w:rsidRPr="00AF45A4" w:rsidRDefault="00AF45A4" w:rsidP="00417A66">
      <w:pPr>
        <w:shd w:val="clear" w:color="auto" w:fill="FFFFFF"/>
        <w:spacing w:after="100" w:afterAutospacing="1"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lastRenderedPageBreak/>
        <w:t>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rsidR="00AF45A4" w:rsidRPr="00AF45A4" w:rsidRDefault="00AF45A4" w:rsidP="00417A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Когда же родителям следует обращаться к психологу по поводу кусающегося ребенка? В большинстве случаев спешить не стоит. Такое поведение проходит с возрастом, и зачастую не требует никакого профессионального вмешательства. Если малыш иногда кусается, но обычно он весел, играет, рисует и смеется, нет причин для волнения.</w:t>
      </w:r>
    </w:p>
    <w:p w:rsidR="00417A66" w:rsidRDefault="00AF45A4" w:rsidP="00417A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Но если ребенок большую часть времени беспокоен, не может сосредоточиться, часто плачет, постоянно агрессивен без причины и очень часто кусается – имеет смысл</w:t>
      </w:r>
      <w:r w:rsidR="00417A66">
        <w:rPr>
          <w:rFonts w:ascii="Times New Roman" w:eastAsia="Times New Roman" w:hAnsi="Times New Roman" w:cs="Times New Roman"/>
          <w:color w:val="000000"/>
          <w:sz w:val="28"/>
          <w:szCs w:val="28"/>
          <w:lang w:eastAsia="ru-RU"/>
        </w:rPr>
        <w:t xml:space="preserve"> обратиться к </w:t>
      </w:r>
      <w:r w:rsidRPr="00AF45A4">
        <w:rPr>
          <w:rFonts w:ascii="Times New Roman" w:eastAsia="Times New Roman" w:hAnsi="Times New Roman" w:cs="Times New Roman"/>
          <w:color w:val="000000"/>
          <w:sz w:val="28"/>
          <w:szCs w:val="28"/>
          <w:lang w:eastAsia="ru-RU"/>
        </w:rPr>
        <w:t>психологу.</w:t>
      </w:r>
    </w:p>
    <w:p w:rsidR="00417A66" w:rsidRPr="00AF45A4" w:rsidRDefault="00417A66" w:rsidP="00417A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F45A4">
        <w:rPr>
          <w:rFonts w:ascii="Times New Roman" w:eastAsia="Times New Roman" w:hAnsi="Times New Roman" w:cs="Times New Roman"/>
          <w:color w:val="000000"/>
          <w:sz w:val="28"/>
          <w:szCs w:val="28"/>
          <w:lang w:eastAsia="ru-RU"/>
        </w:rPr>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rsidR="00417A66" w:rsidRPr="00E94668" w:rsidRDefault="00E94668" w:rsidP="00E94668">
      <w:pPr>
        <w:pStyle w:val="2"/>
        <w:shd w:val="clear" w:color="auto" w:fill="FFFFFF"/>
        <w:ind w:firstLine="708"/>
        <w:jc w:val="both"/>
        <w:rPr>
          <w:color w:val="FF0000"/>
          <w:sz w:val="28"/>
          <w:szCs w:val="28"/>
        </w:rPr>
      </w:pPr>
      <w:r w:rsidRPr="00E94668">
        <w:rPr>
          <w:color w:val="FF0000"/>
          <w:sz w:val="28"/>
          <w:szCs w:val="28"/>
        </w:rPr>
        <w:t>Ч</w:t>
      </w:r>
      <w:r w:rsidR="00417A66" w:rsidRPr="00E94668">
        <w:rPr>
          <w:color w:val="FF0000"/>
          <w:sz w:val="28"/>
          <w:szCs w:val="28"/>
        </w:rPr>
        <w:t>то делать? </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17365D" w:themeColor="text2" w:themeShade="BF"/>
          <w:sz w:val="28"/>
          <w:szCs w:val="28"/>
        </w:rPr>
      </w:pPr>
      <w:r w:rsidRPr="00E94668">
        <w:rPr>
          <w:rFonts w:ascii="Times New Roman" w:hAnsi="Times New Roman" w:cs="Times New Roman"/>
          <w:color w:val="17365D" w:themeColor="text2" w:themeShade="BF"/>
          <w:sz w:val="28"/>
          <w:szCs w:val="28"/>
        </w:rPr>
        <w:t xml:space="preserve">Прежде всего, постарайтесь предупредить агрессивные действия со стороны ребенка по отношению к другим. Если вы заметили, что ребенок начинает сердиться, нервничать, спорить  переключите его внимание на что-нибудь другое, отвлеките его. Например, предложите ребенку поиграть в какую-нибудь интересную игру или предложите ему побыть одному, подумать над своим поведением. У этого метода есть плюсы. Он уменьшает количество социальных контактов ребенка с другими детьми, взрослыми. </w:t>
      </w:r>
      <w:proofErr w:type="spellStart"/>
      <w:r w:rsidRPr="00E94668">
        <w:rPr>
          <w:rFonts w:ascii="Times New Roman" w:hAnsi="Times New Roman" w:cs="Times New Roman"/>
          <w:color w:val="17365D" w:themeColor="text2" w:themeShade="BF"/>
          <w:sz w:val="28"/>
          <w:szCs w:val="28"/>
        </w:rPr>
        <w:t>Кусание</w:t>
      </w:r>
      <w:proofErr w:type="spellEnd"/>
      <w:r w:rsidRPr="00E94668">
        <w:rPr>
          <w:rFonts w:ascii="Times New Roman" w:hAnsi="Times New Roman" w:cs="Times New Roman"/>
          <w:color w:val="17365D" w:themeColor="text2" w:themeShade="BF"/>
          <w:sz w:val="28"/>
          <w:szCs w:val="28"/>
        </w:rPr>
        <w:t xml:space="preserve"> в случае долгого времяпрепровождения  ребенка  в коллективе детей (взрослых) является проявлением перевозбуждения.</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4F6228" w:themeColor="accent3" w:themeShade="80"/>
          <w:sz w:val="28"/>
          <w:szCs w:val="28"/>
        </w:rPr>
      </w:pPr>
      <w:r w:rsidRPr="00E94668">
        <w:rPr>
          <w:rFonts w:ascii="Times New Roman" w:hAnsi="Times New Roman" w:cs="Times New Roman"/>
          <w:color w:val="4F6228" w:themeColor="accent3" w:themeShade="80"/>
          <w:sz w:val="28"/>
          <w:szCs w:val="28"/>
        </w:rPr>
        <w:t>Если кусается ребенок, который не умеет еще говорить, необходимо озвучить его поведение, для того, чтобы он запомнил его название, сказав: «Ты кусаешься!». Далее скажите: «Нельзя кусать людей, никогда так больше не делай!», "Кусать можно только яблоки".  Затем переключите внимание ребенка на что-то для него интересное. Предотвратить его агрессивные действия можно с помощью предложенной ему альтернативы.  Спросите, как только заметили, что ребенок начал нервничать: «Ты хочешь поиграть с куклой или машинками?».</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215868" w:themeColor="accent5" w:themeShade="80"/>
          <w:sz w:val="28"/>
          <w:szCs w:val="28"/>
        </w:rPr>
      </w:pPr>
      <w:r w:rsidRPr="00E94668">
        <w:rPr>
          <w:rFonts w:ascii="Times New Roman" w:hAnsi="Times New Roman" w:cs="Times New Roman"/>
          <w:color w:val="215868" w:themeColor="accent5" w:themeShade="80"/>
          <w:sz w:val="28"/>
          <w:szCs w:val="28"/>
        </w:rPr>
        <w:t>Если вам не удалось предупредить агрессивное поведение ребенка, вам необходимо в этом случае остановить дальнейшее проявление агрессивных действий со стороны ребенка. Для этого осторожно, без резких движений обнимите его.</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984806" w:themeColor="accent6" w:themeShade="80"/>
          <w:sz w:val="28"/>
          <w:szCs w:val="28"/>
        </w:rPr>
      </w:pPr>
      <w:r w:rsidRPr="00E94668">
        <w:rPr>
          <w:rFonts w:ascii="Times New Roman" w:hAnsi="Times New Roman" w:cs="Times New Roman"/>
          <w:color w:val="984806" w:themeColor="accent6" w:themeShade="80"/>
          <w:sz w:val="28"/>
          <w:szCs w:val="28"/>
        </w:rPr>
        <w:t>Далее, смотря в глаза ребенку, расскажите ему о его чувствах, например: «Ты не хочешь отдавать Маше свою игрушку. Я тебя понимаю и т.д.». Старайтесь, чтобы ваша фраза звучала  утвердительно, была  эмоционально схожа с состоянием ребенка.   Важно показать ребенку, что вы его понимаете, что цель таких агрессивных действий ребенка – показать свое чувство обиды. И что при достижении цели дальнейшее проявление агрессивных действий бессмысленно.</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1D1B11" w:themeColor="background2" w:themeShade="1A"/>
          <w:sz w:val="28"/>
          <w:szCs w:val="28"/>
        </w:rPr>
      </w:pPr>
      <w:r w:rsidRPr="00E94668">
        <w:rPr>
          <w:rFonts w:ascii="Times New Roman" w:hAnsi="Times New Roman" w:cs="Times New Roman"/>
          <w:color w:val="1D1B11" w:themeColor="background2" w:themeShade="1A"/>
          <w:sz w:val="28"/>
          <w:szCs w:val="28"/>
        </w:rPr>
        <w:t>Если ребенок укусил или ударил вас – скажите ему безразличным тоном: «Мне больно. Я очень сержусь, когда меня кусают».</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17365D" w:themeColor="text2" w:themeShade="BF"/>
          <w:sz w:val="28"/>
          <w:szCs w:val="28"/>
        </w:rPr>
      </w:pPr>
      <w:r w:rsidRPr="00E94668">
        <w:rPr>
          <w:rFonts w:ascii="Times New Roman" w:hAnsi="Times New Roman" w:cs="Times New Roman"/>
          <w:color w:val="17365D" w:themeColor="text2" w:themeShade="BF"/>
          <w:sz w:val="28"/>
          <w:szCs w:val="28"/>
        </w:rPr>
        <w:lastRenderedPageBreak/>
        <w:t>Утешьте пострадавшего, проявите к нему сочувствие на глазах укусившего его  ребенка. Таким образом, ребенку подается пример того, как нужно выражать сочувствие. Дайте возможность ребенку загладить свою вину, предложите ему наложить пластырь на место укуса, извиниться, нарисовать рисунок и подарить пострадавшему.</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000000" w:themeColor="text1"/>
          <w:sz w:val="28"/>
          <w:szCs w:val="28"/>
        </w:rPr>
      </w:pPr>
      <w:r w:rsidRPr="00E94668">
        <w:rPr>
          <w:rFonts w:ascii="Times New Roman" w:hAnsi="Times New Roman" w:cs="Times New Roman"/>
          <w:color w:val="000000" w:themeColor="text1"/>
          <w:sz w:val="28"/>
          <w:szCs w:val="28"/>
        </w:rPr>
        <w:t xml:space="preserve">Если ребенок укусил вас, или укусил другого ребенка, то ни в коем случае нельзя кричать или бить его. В момент, когда дети кого-то кусают, их переполняет чувство злости. Он не способен осознавать то, что он делает.  Приказывая ребенку, при </w:t>
      </w:r>
      <w:proofErr w:type="gramStart"/>
      <w:r w:rsidRPr="00E94668">
        <w:rPr>
          <w:rFonts w:ascii="Times New Roman" w:hAnsi="Times New Roman" w:cs="Times New Roman"/>
          <w:color w:val="000000" w:themeColor="text1"/>
          <w:sz w:val="28"/>
          <w:szCs w:val="28"/>
        </w:rPr>
        <w:t>этом</w:t>
      </w:r>
      <w:proofErr w:type="gramEnd"/>
      <w:r w:rsidRPr="00E94668">
        <w:rPr>
          <w:rFonts w:ascii="Times New Roman" w:hAnsi="Times New Roman" w:cs="Times New Roman"/>
          <w:color w:val="000000" w:themeColor="text1"/>
          <w:sz w:val="28"/>
          <w:szCs w:val="28"/>
        </w:rPr>
        <w:t xml:space="preserve"> не дав ему успокоиться, вы спровоцирует у него еще большую вспышку ярости. Помните, остановленные агрессивные действия ребенка, могут привести  к тому, что не выплеснувшиеся негативные эмоции останутся в ребенке и рано ли поздно проявят себя, найдут выход.</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984806" w:themeColor="accent6" w:themeShade="80"/>
          <w:sz w:val="28"/>
          <w:szCs w:val="28"/>
        </w:rPr>
      </w:pPr>
      <w:r w:rsidRPr="00E94668">
        <w:rPr>
          <w:rFonts w:ascii="Times New Roman" w:hAnsi="Times New Roman" w:cs="Times New Roman"/>
          <w:color w:val="984806" w:themeColor="accent6" w:themeShade="80"/>
          <w:sz w:val="28"/>
          <w:szCs w:val="28"/>
        </w:rPr>
        <w:t xml:space="preserve">Если вас укусил ребенок - не </w:t>
      </w:r>
      <w:proofErr w:type="gramStart"/>
      <w:r w:rsidRPr="00E94668">
        <w:rPr>
          <w:rFonts w:ascii="Times New Roman" w:hAnsi="Times New Roman" w:cs="Times New Roman"/>
          <w:color w:val="984806" w:themeColor="accent6" w:themeShade="80"/>
          <w:sz w:val="28"/>
          <w:szCs w:val="28"/>
        </w:rPr>
        <w:t>кусайте его в ответ</w:t>
      </w:r>
      <w:proofErr w:type="gramEnd"/>
      <w:r w:rsidRPr="00E94668">
        <w:rPr>
          <w:rFonts w:ascii="Times New Roman" w:hAnsi="Times New Roman" w:cs="Times New Roman"/>
          <w:color w:val="984806" w:themeColor="accent6" w:themeShade="80"/>
          <w:sz w:val="28"/>
          <w:szCs w:val="28"/>
        </w:rPr>
        <w:t>, иначе у него закрепится понимание того, что именно так и следует защищаться, отстаивать свое мнение.</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984806" w:themeColor="accent6" w:themeShade="80"/>
          <w:sz w:val="28"/>
          <w:szCs w:val="28"/>
        </w:rPr>
      </w:pPr>
      <w:r w:rsidRPr="00E94668">
        <w:rPr>
          <w:rFonts w:ascii="Times New Roman" w:hAnsi="Times New Roman" w:cs="Times New Roman"/>
          <w:color w:val="984806" w:themeColor="accent6" w:themeShade="80"/>
          <w:sz w:val="28"/>
          <w:szCs w:val="28"/>
        </w:rPr>
        <w:t>Любите своего ребенка не только, когда он послушен и ласков, но и когда  он находится в состоянии гнева.</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984806" w:themeColor="accent6" w:themeShade="80"/>
          <w:sz w:val="28"/>
          <w:szCs w:val="28"/>
        </w:rPr>
      </w:pPr>
      <w:r w:rsidRPr="00E94668">
        <w:rPr>
          <w:rFonts w:ascii="Times New Roman" w:hAnsi="Times New Roman" w:cs="Times New Roman"/>
          <w:color w:val="984806" w:themeColor="accent6" w:themeShade="80"/>
          <w:sz w:val="28"/>
          <w:szCs w:val="28"/>
        </w:rPr>
        <w:t>Не идите на поводу своих эмоций.  Проявляйте ум и чуткость.</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403152" w:themeColor="accent4" w:themeShade="80"/>
          <w:sz w:val="28"/>
          <w:szCs w:val="28"/>
        </w:rPr>
      </w:pPr>
      <w:r w:rsidRPr="00E94668">
        <w:rPr>
          <w:rFonts w:ascii="Times New Roman" w:hAnsi="Times New Roman" w:cs="Times New Roman"/>
          <w:color w:val="403152" w:themeColor="accent4" w:themeShade="80"/>
          <w:sz w:val="28"/>
          <w:szCs w:val="28"/>
        </w:rPr>
        <w:t>Если вы заметили, что ребенок начал кусаться и щипаться - в этом случае важен контроль со стороны родителей. Внешняя твердость взрослых тренирует у ребенка чувство различения (можно - нельзя, хорошо - плохо). На основе этих ограничений, социального неодобрения формируется чувство стыда и сомнения. </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0D0D0D" w:themeColor="text1" w:themeTint="F2"/>
          <w:sz w:val="28"/>
          <w:szCs w:val="28"/>
        </w:rPr>
      </w:pPr>
      <w:r w:rsidRPr="00E94668">
        <w:rPr>
          <w:rFonts w:ascii="Times New Roman" w:hAnsi="Times New Roman" w:cs="Times New Roman"/>
          <w:color w:val="0D0D0D" w:themeColor="text1" w:themeTint="F2"/>
          <w:sz w:val="28"/>
          <w:szCs w:val="28"/>
        </w:rPr>
        <w:t xml:space="preserve">При условии, если родители не будут подавлять в ребенке стремление к автономности, чрезмерно </w:t>
      </w:r>
      <w:proofErr w:type="gramStart"/>
      <w:r w:rsidRPr="00E94668">
        <w:rPr>
          <w:rFonts w:ascii="Times New Roman" w:hAnsi="Times New Roman" w:cs="Times New Roman"/>
          <w:color w:val="0D0D0D" w:themeColor="text1" w:themeTint="F2"/>
          <w:sz w:val="28"/>
          <w:szCs w:val="28"/>
        </w:rPr>
        <w:t>его</w:t>
      </w:r>
      <w:proofErr w:type="gramEnd"/>
      <w:r w:rsidRPr="00E94668">
        <w:rPr>
          <w:rFonts w:ascii="Times New Roman" w:hAnsi="Times New Roman" w:cs="Times New Roman"/>
          <w:color w:val="0D0D0D" w:themeColor="text1" w:themeTint="F2"/>
          <w:sz w:val="28"/>
          <w:szCs w:val="28"/>
        </w:rPr>
        <w:t xml:space="preserve"> опекая, у него к трем годам сформируются такие положительные качества как гордость и доброжелательность.  Соответственно, излишняя  опека взрослых поспособствует формированию у ребенка чувства стыда, сомнения, неуверенности.</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244061" w:themeColor="accent1" w:themeShade="80"/>
          <w:sz w:val="28"/>
          <w:szCs w:val="28"/>
        </w:rPr>
      </w:pPr>
      <w:r w:rsidRPr="00E94668">
        <w:rPr>
          <w:rFonts w:ascii="Times New Roman" w:hAnsi="Times New Roman" w:cs="Times New Roman"/>
          <w:color w:val="244061" w:themeColor="accent1" w:themeShade="80"/>
          <w:sz w:val="28"/>
          <w:szCs w:val="28"/>
        </w:rPr>
        <w:t>На  развитие личности ребенка, формирование у него положительных  каче</w:t>
      </w:r>
      <w:proofErr w:type="gramStart"/>
      <w:r w:rsidRPr="00E94668">
        <w:rPr>
          <w:rFonts w:ascii="Times New Roman" w:hAnsi="Times New Roman" w:cs="Times New Roman"/>
          <w:color w:val="244061" w:themeColor="accent1" w:themeShade="80"/>
          <w:sz w:val="28"/>
          <w:szCs w:val="28"/>
        </w:rPr>
        <w:t>ств вл</w:t>
      </w:r>
      <w:proofErr w:type="gramEnd"/>
      <w:r w:rsidRPr="00E94668">
        <w:rPr>
          <w:rFonts w:ascii="Times New Roman" w:hAnsi="Times New Roman" w:cs="Times New Roman"/>
          <w:color w:val="244061" w:themeColor="accent1" w:themeShade="80"/>
          <w:sz w:val="28"/>
          <w:szCs w:val="28"/>
        </w:rPr>
        <w:t>ияет правильно избранный родителями стиль семейного  воспитания, общения с ребенком. </w:t>
      </w:r>
    </w:p>
    <w:p w:rsidR="00417A66" w:rsidRPr="00E94668" w:rsidRDefault="00417A66" w:rsidP="00E94668">
      <w:pPr>
        <w:numPr>
          <w:ilvl w:val="0"/>
          <w:numId w:val="2"/>
        </w:numPr>
        <w:shd w:val="clear" w:color="auto" w:fill="FFFFFF"/>
        <w:spacing w:before="72" w:after="120" w:line="300" w:lineRule="atLeast"/>
        <w:ind w:left="639"/>
        <w:jc w:val="both"/>
        <w:rPr>
          <w:rFonts w:ascii="Times New Roman" w:hAnsi="Times New Roman" w:cs="Times New Roman"/>
          <w:color w:val="4F6228" w:themeColor="accent3" w:themeShade="80"/>
          <w:sz w:val="28"/>
          <w:szCs w:val="28"/>
        </w:rPr>
      </w:pPr>
      <w:r w:rsidRPr="00E94668">
        <w:rPr>
          <w:rFonts w:ascii="Times New Roman" w:hAnsi="Times New Roman" w:cs="Times New Roman"/>
          <w:color w:val="4F6228" w:themeColor="accent3" w:themeShade="80"/>
          <w:sz w:val="28"/>
          <w:szCs w:val="28"/>
        </w:rPr>
        <w:t xml:space="preserve">Чтобы ребёнок </w:t>
      </w:r>
      <w:proofErr w:type="gramStart"/>
      <w:r w:rsidRPr="00E94668">
        <w:rPr>
          <w:rFonts w:ascii="Times New Roman" w:hAnsi="Times New Roman" w:cs="Times New Roman"/>
          <w:color w:val="4F6228" w:themeColor="accent3" w:themeShade="80"/>
          <w:sz w:val="28"/>
          <w:szCs w:val="28"/>
        </w:rPr>
        <w:t>перестал кусаться ему потребуется</w:t>
      </w:r>
      <w:proofErr w:type="gramEnd"/>
      <w:r w:rsidRPr="00E94668">
        <w:rPr>
          <w:rFonts w:ascii="Times New Roman" w:hAnsi="Times New Roman" w:cs="Times New Roman"/>
          <w:color w:val="4F6228" w:themeColor="accent3" w:themeShade="80"/>
          <w:sz w:val="28"/>
          <w:szCs w:val="28"/>
        </w:rPr>
        <w:t xml:space="preserve"> ваша помощь. Для принятия правильного решения, что делать, если ребенок кусается, необходимо,  прежде всего, выявить причину. Выявив причину и определив, почему ребенок кусается, нужно немедленно приступать к принятию мер по ее устранению </w:t>
      </w:r>
      <w:proofErr w:type="spellStart"/>
      <w:r w:rsidRPr="00E94668">
        <w:rPr>
          <w:rFonts w:ascii="Times New Roman" w:hAnsi="Times New Roman" w:cs="Times New Roman"/>
          <w:color w:val="4F6228" w:themeColor="accent3" w:themeShade="80"/>
          <w:sz w:val="28"/>
          <w:szCs w:val="28"/>
        </w:rPr>
        <w:t>кусания</w:t>
      </w:r>
      <w:proofErr w:type="spellEnd"/>
      <w:r w:rsidRPr="00E94668">
        <w:rPr>
          <w:rFonts w:ascii="Times New Roman" w:hAnsi="Times New Roman" w:cs="Times New Roman"/>
          <w:color w:val="4F6228" w:themeColor="accent3" w:themeShade="80"/>
          <w:sz w:val="28"/>
          <w:szCs w:val="28"/>
        </w:rPr>
        <w:t>, для того, чтобы подобное агрессивное поведение не закрепилось и не вошло в привычку у ребенка</w:t>
      </w:r>
    </w:p>
    <w:p w:rsidR="00417A66" w:rsidRPr="00AF45A4" w:rsidRDefault="00417A66" w:rsidP="00E94668">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bookmarkStart w:id="0" w:name="_GoBack"/>
      <w:bookmarkEnd w:id="0"/>
    </w:p>
    <w:p w:rsidR="00AF45A4" w:rsidRPr="00AF45A4" w:rsidRDefault="00AF45A4" w:rsidP="00AF45A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sectPr w:rsidR="00AF45A4" w:rsidRPr="00AF45A4" w:rsidSect="00E946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A340D"/>
    <w:multiLevelType w:val="multilevel"/>
    <w:tmpl w:val="0744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F01B6"/>
    <w:multiLevelType w:val="multilevel"/>
    <w:tmpl w:val="C20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F45A4"/>
    <w:rsid w:val="00392060"/>
    <w:rsid w:val="00417A66"/>
    <w:rsid w:val="00AF45A4"/>
    <w:rsid w:val="00C94E49"/>
    <w:rsid w:val="00CD2ADD"/>
    <w:rsid w:val="00E9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DD"/>
  </w:style>
  <w:style w:type="paragraph" w:styleId="2">
    <w:name w:val="heading 2"/>
    <w:basedOn w:val="a"/>
    <w:link w:val="20"/>
    <w:uiPriority w:val="9"/>
    <w:qFormat/>
    <w:rsid w:val="00AF4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417A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45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F4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5A4"/>
    <w:rPr>
      <w:b/>
      <w:bCs/>
    </w:rPr>
  </w:style>
  <w:style w:type="paragraph" w:styleId="a5">
    <w:name w:val="Balloon Text"/>
    <w:basedOn w:val="a"/>
    <w:link w:val="a6"/>
    <w:uiPriority w:val="99"/>
    <w:semiHidden/>
    <w:unhideWhenUsed/>
    <w:rsid w:val="00AF4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45A4"/>
    <w:rPr>
      <w:rFonts w:ascii="Tahoma" w:hAnsi="Tahoma" w:cs="Tahoma"/>
      <w:sz w:val="16"/>
      <w:szCs w:val="16"/>
    </w:rPr>
  </w:style>
  <w:style w:type="character" w:customStyle="1" w:styleId="40">
    <w:name w:val="Заголовок 4 Знак"/>
    <w:basedOn w:val="a0"/>
    <w:link w:val="4"/>
    <w:uiPriority w:val="9"/>
    <w:semiHidden/>
    <w:rsid w:val="00417A66"/>
    <w:rPr>
      <w:rFonts w:asciiTheme="majorHAnsi" w:eastAsiaTheme="majorEastAsia" w:hAnsiTheme="majorHAnsi" w:cstheme="majorBidi"/>
      <w:b/>
      <w:bCs/>
      <w:i/>
      <w:iCs/>
      <w:color w:val="4F81BD" w:themeColor="accent1"/>
    </w:rPr>
  </w:style>
  <w:style w:type="paragraph" w:styleId="a7">
    <w:name w:val="Title"/>
    <w:basedOn w:val="a"/>
    <w:next w:val="a"/>
    <w:link w:val="a8"/>
    <w:uiPriority w:val="10"/>
    <w:qFormat/>
    <w:rsid w:val="00E946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9466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5423">
      <w:bodyDiv w:val="1"/>
      <w:marLeft w:val="0"/>
      <w:marRight w:val="0"/>
      <w:marTop w:val="0"/>
      <w:marBottom w:val="0"/>
      <w:divBdr>
        <w:top w:val="none" w:sz="0" w:space="0" w:color="auto"/>
        <w:left w:val="none" w:sz="0" w:space="0" w:color="auto"/>
        <w:bottom w:val="none" w:sz="0" w:space="0" w:color="auto"/>
        <w:right w:val="none" w:sz="0" w:space="0" w:color="auto"/>
      </w:divBdr>
      <w:divsChild>
        <w:div w:id="1319186602">
          <w:marLeft w:val="0"/>
          <w:marRight w:val="0"/>
          <w:marTop w:val="0"/>
          <w:marBottom w:val="0"/>
          <w:divBdr>
            <w:top w:val="none" w:sz="0" w:space="0" w:color="auto"/>
            <w:left w:val="none" w:sz="0" w:space="0" w:color="auto"/>
            <w:bottom w:val="none" w:sz="0" w:space="0" w:color="auto"/>
            <w:right w:val="none" w:sz="0" w:space="0" w:color="auto"/>
          </w:divBdr>
          <w:divsChild>
            <w:div w:id="1495679062">
              <w:marLeft w:val="0"/>
              <w:marRight w:val="0"/>
              <w:marTop w:val="0"/>
              <w:marBottom w:val="0"/>
              <w:divBdr>
                <w:top w:val="none" w:sz="0" w:space="0" w:color="auto"/>
                <w:left w:val="none" w:sz="0" w:space="0" w:color="auto"/>
                <w:bottom w:val="none" w:sz="0" w:space="0" w:color="auto"/>
                <w:right w:val="none" w:sz="0" w:space="0" w:color="auto"/>
              </w:divBdr>
              <w:divsChild>
                <w:div w:id="1918897188">
                  <w:marLeft w:val="0"/>
                  <w:marRight w:val="0"/>
                  <w:marTop w:val="0"/>
                  <w:marBottom w:val="0"/>
                  <w:divBdr>
                    <w:top w:val="none" w:sz="0" w:space="0" w:color="auto"/>
                    <w:left w:val="none" w:sz="0" w:space="0" w:color="auto"/>
                    <w:bottom w:val="none" w:sz="0" w:space="0" w:color="auto"/>
                    <w:right w:val="none" w:sz="0" w:space="0" w:color="auto"/>
                  </w:divBdr>
                  <w:divsChild>
                    <w:div w:id="502474134">
                      <w:marLeft w:val="0"/>
                      <w:marRight w:val="0"/>
                      <w:marTop w:val="0"/>
                      <w:marBottom w:val="0"/>
                      <w:divBdr>
                        <w:top w:val="none" w:sz="0" w:space="0" w:color="auto"/>
                        <w:left w:val="none" w:sz="0" w:space="0" w:color="auto"/>
                        <w:bottom w:val="none" w:sz="0" w:space="0" w:color="auto"/>
                        <w:right w:val="none" w:sz="0" w:space="0" w:color="auto"/>
                      </w:divBdr>
                      <w:divsChild>
                        <w:div w:id="1108042493">
                          <w:marLeft w:val="0"/>
                          <w:marRight w:val="0"/>
                          <w:marTop w:val="0"/>
                          <w:marBottom w:val="0"/>
                          <w:divBdr>
                            <w:top w:val="none" w:sz="0" w:space="0" w:color="auto"/>
                            <w:left w:val="none" w:sz="0" w:space="0" w:color="auto"/>
                            <w:bottom w:val="none" w:sz="0" w:space="0" w:color="auto"/>
                            <w:right w:val="none" w:sz="0" w:space="0" w:color="auto"/>
                          </w:divBdr>
                          <w:divsChild>
                            <w:div w:id="249046517">
                              <w:marLeft w:val="0"/>
                              <w:marRight w:val="0"/>
                              <w:marTop w:val="0"/>
                              <w:marBottom w:val="0"/>
                              <w:divBdr>
                                <w:top w:val="none" w:sz="0" w:space="0" w:color="auto"/>
                                <w:left w:val="none" w:sz="0" w:space="0" w:color="auto"/>
                                <w:bottom w:val="none" w:sz="0" w:space="0" w:color="auto"/>
                                <w:right w:val="none" w:sz="0" w:space="0" w:color="auto"/>
                              </w:divBdr>
                              <w:divsChild>
                                <w:div w:id="196312844">
                                  <w:marLeft w:val="0"/>
                                  <w:marRight w:val="0"/>
                                  <w:marTop w:val="0"/>
                                  <w:marBottom w:val="0"/>
                                  <w:divBdr>
                                    <w:top w:val="none" w:sz="0" w:space="0" w:color="auto"/>
                                    <w:left w:val="none" w:sz="0" w:space="0" w:color="auto"/>
                                    <w:bottom w:val="none" w:sz="0" w:space="0" w:color="auto"/>
                                    <w:right w:val="none" w:sz="0" w:space="0" w:color="auto"/>
                                  </w:divBdr>
                                  <w:divsChild>
                                    <w:div w:id="1703746165">
                                      <w:marLeft w:val="0"/>
                                      <w:marRight w:val="0"/>
                                      <w:marTop w:val="0"/>
                                      <w:marBottom w:val="0"/>
                                      <w:divBdr>
                                        <w:top w:val="none" w:sz="0" w:space="0" w:color="auto"/>
                                        <w:left w:val="none" w:sz="0" w:space="0" w:color="auto"/>
                                        <w:bottom w:val="none" w:sz="0" w:space="0" w:color="auto"/>
                                        <w:right w:val="none" w:sz="0" w:space="0" w:color="auto"/>
                                      </w:divBdr>
                                      <w:divsChild>
                                        <w:div w:id="220753503">
                                          <w:marLeft w:val="0"/>
                                          <w:marRight w:val="0"/>
                                          <w:marTop w:val="0"/>
                                          <w:marBottom w:val="0"/>
                                          <w:divBdr>
                                            <w:top w:val="none" w:sz="0" w:space="0" w:color="auto"/>
                                            <w:left w:val="none" w:sz="0" w:space="0" w:color="auto"/>
                                            <w:bottom w:val="none" w:sz="0" w:space="0" w:color="auto"/>
                                            <w:right w:val="none" w:sz="0" w:space="0" w:color="auto"/>
                                          </w:divBdr>
                                          <w:divsChild>
                                            <w:div w:id="63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706016">
      <w:bodyDiv w:val="1"/>
      <w:marLeft w:val="0"/>
      <w:marRight w:val="0"/>
      <w:marTop w:val="0"/>
      <w:marBottom w:val="0"/>
      <w:divBdr>
        <w:top w:val="none" w:sz="0" w:space="0" w:color="auto"/>
        <w:left w:val="none" w:sz="0" w:space="0" w:color="auto"/>
        <w:bottom w:val="none" w:sz="0" w:space="0" w:color="auto"/>
        <w:right w:val="none" w:sz="0" w:space="0" w:color="auto"/>
      </w:divBdr>
      <w:divsChild>
        <w:div w:id="1197237549">
          <w:marLeft w:val="0"/>
          <w:marRight w:val="0"/>
          <w:marTop w:val="0"/>
          <w:marBottom w:val="0"/>
          <w:divBdr>
            <w:top w:val="none" w:sz="0" w:space="0" w:color="auto"/>
            <w:left w:val="none" w:sz="0" w:space="0" w:color="auto"/>
            <w:bottom w:val="none" w:sz="0" w:space="0" w:color="auto"/>
            <w:right w:val="none" w:sz="0" w:space="0" w:color="auto"/>
          </w:divBdr>
          <w:divsChild>
            <w:div w:id="4401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4788">
      <w:bodyDiv w:val="1"/>
      <w:marLeft w:val="0"/>
      <w:marRight w:val="0"/>
      <w:marTop w:val="0"/>
      <w:marBottom w:val="0"/>
      <w:divBdr>
        <w:top w:val="none" w:sz="0" w:space="0" w:color="auto"/>
        <w:left w:val="none" w:sz="0" w:space="0" w:color="auto"/>
        <w:bottom w:val="none" w:sz="0" w:space="0" w:color="auto"/>
        <w:right w:val="none" w:sz="0" w:space="0" w:color="auto"/>
      </w:divBdr>
      <w:divsChild>
        <w:div w:id="658114672">
          <w:marLeft w:val="0"/>
          <w:marRight w:val="0"/>
          <w:marTop w:val="0"/>
          <w:marBottom w:val="0"/>
          <w:divBdr>
            <w:top w:val="none" w:sz="0" w:space="0" w:color="auto"/>
            <w:left w:val="none" w:sz="0" w:space="0" w:color="auto"/>
            <w:bottom w:val="none" w:sz="0" w:space="0" w:color="auto"/>
            <w:right w:val="none" w:sz="0" w:space="0" w:color="auto"/>
          </w:divBdr>
          <w:divsChild>
            <w:div w:id="2133547652">
              <w:marLeft w:val="0"/>
              <w:marRight w:val="0"/>
              <w:marTop w:val="0"/>
              <w:marBottom w:val="0"/>
              <w:divBdr>
                <w:top w:val="none" w:sz="0" w:space="0" w:color="auto"/>
                <w:left w:val="none" w:sz="0" w:space="0" w:color="auto"/>
                <w:bottom w:val="none" w:sz="0" w:space="0" w:color="auto"/>
                <w:right w:val="none" w:sz="0" w:space="0" w:color="auto"/>
              </w:divBdr>
              <w:divsChild>
                <w:div w:id="1599363548">
                  <w:marLeft w:val="0"/>
                  <w:marRight w:val="0"/>
                  <w:marTop w:val="0"/>
                  <w:marBottom w:val="0"/>
                  <w:divBdr>
                    <w:top w:val="none" w:sz="0" w:space="0" w:color="auto"/>
                    <w:left w:val="none" w:sz="0" w:space="0" w:color="auto"/>
                    <w:bottom w:val="none" w:sz="0" w:space="0" w:color="auto"/>
                    <w:right w:val="none" w:sz="0" w:space="0" w:color="auto"/>
                  </w:divBdr>
                  <w:divsChild>
                    <w:div w:id="537398065">
                      <w:marLeft w:val="0"/>
                      <w:marRight w:val="0"/>
                      <w:marTop w:val="0"/>
                      <w:marBottom w:val="0"/>
                      <w:divBdr>
                        <w:top w:val="none" w:sz="0" w:space="0" w:color="auto"/>
                        <w:left w:val="none" w:sz="0" w:space="0" w:color="auto"/>
                        <w:bottom w:val="none" w:sz="0" w:space="0" w:color="auto"/>
                        <w:right w:val="none" w:sz="0" w:space="0" w:color="auto"/>
                      </w:divBdr>
                      <w:divsChild>
                        <w:div w:id="1534879588">
                          <w:marLeft w:val="0"/>
                          <w:marRight w:val="0"/>
                          <w:marTop w:val="0"/>
                          <w:marBottom w:val="0"/>
                          <w:divBdr>
                            <w:top w:val="none" w:sz="0" w:space="0" w:color="auto"/>
                            <w:left w:val="none" w:sz="0" w:space="0" w:color="auto"/>
                            <w:bottom w:val="none" w:sz="0" w:space="0" w:color="auto"/>
                            <w:right w:val="none" w:sz="0" w:space="0" w:color="auto"/>
                          </w:divBdr>
                          <w:divsChild>
                            <w:div w:id="1972054034">
                              <w:marLeft w:val="0"/>
                              <w:marRight w:val="0"/>
                              <w:marTop w:val="0"/>
                              <w:marBottom w:val="0"/>
                              <w:divBdr>
                                <w:top w:val="single" w:sz="6" w:space="11" w:color="C6C6C6"/>
                                <w:left w:val="single" w:sz="6" w:space="11" w:color="C6C6C6"/>
                                <w:bottom w:val="single" w:sz="6" w:space="0" w:color="C6C6C6"/>
                                <w:right w:val="single" w:sz="6" w:space="11" w:color="C6C6C6"/>
                              </w:divBdr>
                              <w:divsChild>
                                <w:div w:id="1813670899">
                                  <w:marLeft w:val="0"/>
                                  <w:marRight w:val="0"/>
                                  <w:marTop w:val="0"/>
                                  <w:marBottom w:val="0"/>
                                  <w:divBdr>
                                    <w:top w:val="none" w:sz="0" w:space="0" w:color="auto"/>
                                    <w:left w:val="none" w:sz="0" w:space="0" w:color="auto"/>
                                    <w:bottom w:val="none" w:sz="0" w:space="0" w:color="auto"/>
                                    <w:right w:val="none" w:sz="0" w:space="0" w:color="auto"/>
                                  </w:divBdr>
                                  <w:divsChild>
                                    <w:div w:id="11859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images/search?p=1&amp;text=%D0%BA%D1%83%D1%81%D0%B0%D1%8E%D1%89%D0%B8%D0%B5%20%D0%B4%D0%B5%D1%82%D0%B8&amp;img_url=http://i.istockimg.com/file_thumbview_approve/9882819/1/stock-illustration-9882819-no-biting-cartoon.jpg&amp;pos=31&amp;rpt=simage&amp;_=144679550245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Надежда Александровн</cp:lastModifiedBy>
  <cp:revision>3</cp:revision>
  <cp:lastPrinted>2015-11-06T08:08:00Z</cp:lastPrinted>
  <dcterms:created xsi:type="dcterms:W3CDTF">2015-11-06T06:43:00Z</dcterms:created>
  <dcterms:modified xsi:type="dcterms:W3CDTF">2019-02-14T05:32:00Z</dcterms:modified>
</cp:coreProperties>
</file>