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2" w:type="dxa"/>
        <w:tblInd w:w="-318" w:type="dxa"/>
        <w:tblLayout w:type="fixed"/>
        <w:tblLook w:val="04A0" w:firstRow="1" w:lastRow="0" w:firstColumn="1" w:lastColumn="0" w:noHBand="0" w:noVBand="1"/>
      </w:tblPr>
      <w:tblGrid>
        <w:gridCol w:w="9606"/>
        <w:gridCol w:w="236"/>
      </w:tblGrid>
      <w:tr w:rsidR="00884296" w:rsidRPr="00884296" w:rsidTr="00A61526">
        <w:trPr>
          <w:trHeight w:hRule="exact" w:val="1439"/>
        </w:trPr>
        <w:tc>
          <w:tcPr>
            <w:tcW w:w="9606" w:type="dxa"/>
          </w:tcPr>
          <w:p w:rsidR="00884296" w:rsidRPr="00884296" w:rsidRDefault="00884296" w:rsidP="00884296">
            <w:pPr>
              <w:spacing w:after="0" w:line="240" w:lineRule="auto"/>
              <w:jc w:val="center"/>
              <w:rPr>
                <w:rFonts w:ascii="Calibri" w:eastAsia="Calibri" w:hAnsi="Calibri" w:cs="Times New Roman"/>
              </w:rPr>
            </w:pPr>
            <w:r w:rsidRPr="00884296">
              <w:rPr>
                <w:rFonts w:ascii="Calibri" w:eastAsia="Calibri" w:hAnsi="Calibri" w:cs="Times New Roman"/>
                <w:noProof/>
                <w:lang w:eastAsia="ru-RU"/>
              </w:rPr>
              <w:drawing>
                <wp:inline distT="0" distB="0" distL="0" distR="0" wp14:anchorId="7D15A67F" wp14:editId="42A14F4C">
                  <wp:extent cx="126682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904875"/>
                          </a:xfrm>
                          <a:prstGeom prst="rect">
                            <a:avLst/>
                          </a:prstGeom>
                          <a:noFill/>
                        </pic:spPr>
                      </pic:pic>
                    </a:graphicData>
                  </a:graphic>
                </wp:inline>
              </w:drawing>
            </w:r>
          </w:p>
        </w:tc>
        <w:tc>
          <w:tcPr>
            <w:tcW w:w="236" w:type="dxa"/>
            <w:vMerge w:val="restart"/>
          </w:tcPr>
          <w:p w:rsidR="00884296" w:rsidRPr="00884296" w:rsidRDefault="00884296" w:rsidP="00884296">
            <w:pPr>
              <w:spacing w:after="0" w:line="240" w:lineRule="auto"/>
              <w:jc w:val="center"/>
              <w:rPr>
                <w:rFonts w:ascii="Calibri" w:eastAsia="Calibri" w:hAnsi="Calibri" w:cs="Times New Roman"/>
              </w:rPr>
            </w:pPr>
          </w:p>
        </w:tc>
      </w:tr>
      <w:tr w:rsidR="00884296" w:rsidRPr="00884296" w:rsidTr="00AB607F">
        <w:trPr>
          <w:trHeight w:hRule="exact" w:val="3013"/>
        </w:trPr>
        <w:tc>
          <w:tcPr>
            <w:tcW w:w="9606" w:type="dxa"/>
          </w:tcPr>
          <w:p w:rsidR="00884296" w:rsidRPr="00884296" w:rsidRDefault="00884296" w:rsidP="00884296">
            <w:pPr>
              <w:spacing w:after="0"/>
              <w:jc w:val="center"/>
              <w:rPr>
                <w:rFonts w:ascii="Times New Roman" w:eastAsia="Calibri" w:hAnsi="Times New Roman" w:cs="Times New Roman"/>
                <w:bCs/>
                <w:sz w:val="20"/>
                <w:szCs w:val="18"/>
              </w:rPr>
            </w:pPr>
          </w:p>
          <w:p w:rsidR="00884296" w:rsidRPr="00884296" w:rsidRDefault="00884296" w:rsidP="00884296">
            <w:pPr>
              <w:spacing w:after="0" w:line="240" w:lineRule="auto"/>
              <w:jc w:val="center"/>
              <w:rPr>
                <w:rFonts w:ascii="Times New Roman" w:eastAsia="Calibri" w:hAnsi="Times New Roman" w:cs="Times New Roman"/>
                <w:b/>
                <w:sz w:val="28"/>
              </w:rPr>
            </w:pPr>
            <w:r w:rsidRPr="00884296">
              <w:rPr>
                <w:rFonts w:ascii="Times New Roman" w:eastAsia="Calibri" w:hAnsi="Times New Roman" w:cs="Times New Roman"/>
                <w:b/>
                <w:sz w:val="28"/>
              </w:rPr>
              <w:t>РЕСПУБЛИКА БУРЯТИЯ</w:t>
            </w:r>
          </w:p>
          <w:p w:rsidR="00884296" w:rsidRPr="00884296" w:rsidRDefault="00884296" w:rsidP="00884296">
            <w:pPr>
              <w:spacing w:after="0" w:line="240" w:lineRule="auto"/>
              <w:jc w:val="center"/>
              <w:rPr>
                <w:rFonts w:ascii="Times New Roman" w:eastAsia="Calibri" w:hAnsi="Times New Roman" w:cs="Times New Roman"/>
                <w:b/>
                <w:sz w:val="28"/>
                <w:u w:val="single"/>
              </w:rPr>
            </w:pPr>
          </w:p>
          <w:p w:rsidR="00884296" w:rsidRPr="00884296" w:rsidRDefault="00884296" w:rsidP="00884296">
            <w:pPr>
              <w:spacing w:after="0" w:line="240" w:lineRule="auto"/>
              <w:jc w:val="center"/>
              <w:rPr>
                <w:rFonts w:ascii="Times New Roman" w:eastAsia="Calibri" w:hAnsi="Times New Roman" w:cs="Times New Roman"/>
                <w:b/>
                <w:sz w:val="28"/>
                <w:u w:val="single"/>
              </w:rPr>
            </w:pPr>
            <w:r w:rsidRPr="00884296">
              <w:rPr>
                <w:rFonts w:ascii="Times New Roman" w:eastAsia="Calibri" w:hAnsi="Times New Roman" w:cs="Times New Roman"/>
                <w:b/>
                <w:sz w:val="28"/>
                <w:u w:val="single"/>
              </w:rPr>
              <w:t>ПРИБАЙКАЛЬСКАЯ РАЙОННАЯ АДМИНИСТРАЦИЯ</w:t>
            </w:r>
          </w:p>
          <w:p w:rsidR="00884296" w:rsidRPr="00884296" w:rsidRDefault="00884296" w:rsidP="00884296">
            <w:pPr>
              <w:spacing w:after="0" w:line="240" w:lineRule="auto"/>
              <w:ind w:left="360"/>
              <w:jc w:val="center"/>
              <w:rPr>
                <w:rFonts w:ascii="Times New Roman" w:eastAsia="Calibri" w:hAnsi="Times New Roman" w:cs="Times New Roman"/>
                <w:bCs/>
                <w:iCs/>
                <w:sz w:val="32"/>
                <w:szCs w:val="32"/>
              </w:rPr>
            </w:pPr>
          </w:p>
          <w:p w:rsidR="00884296" w:rsidRDefault="00884296" w:rsidP="00884296">
            <w:pPr>
              <w:spacing w:after="0" w:line="240" w:lineRule="auto"/>
              <w:ind w:left="360"/>
              <w:jc w:val="center"/>
              <w:rPr>
                <w:rFonts w:ascii="Times New Roman" w:eastAsia="Calibri" w:hAnsi="Times New Roman" w:cs="Times New Roman"/>
                <w:bCs/>
                <w:iCs/>
                <w:sz w:val="32"/>
                <w:szCs w:val="32"/>
              </w:rPr>
            </w:pPr>
            <w:r w:rsidRPr="00884296">
              <w:rPr>
                <w:rFonts w:ascii="Times New Roman" w:eastAsia="Calibri" w:hAnsi="Times New Roman" w:cs="Times New Roman"/>
                <w:bCs/>
                <w:iCs/>
                <w:sz w:val="32"/>
                <w:szCs w:val="32"/>
              </w:rPr>
              <w:t>ПОСТАНОВЛЕНИЕ</w:t>
            </w:r>
          </w:p>
          <w:p w:rsidR="00AB607F" w:rsidRDefault="00AB607F" w:rsidP="00884296">
            <w:pPr>
              <w:spacing w:after="0" w:line="240" w:lineRule="auto"/>
              <w:ind w:left="360"/>
              <w:jc w:val="center"/>
              <w:rPr>
                <w:rFonts w:ascii="Times New Roman" w:eastAsia="Calibri" w:hAnsi="Times New Roman" w:cs="Times New Roman"/>
                <w:bCs/>
                <w:iCs/>
                <w:sz w:val="32"/>
                <w:szCs w:val="32"/>
              </w:rPr>
            </w:pPr>
          </w:p>
          <w:p w:rsidR="00884296" w:rsidRDefault="00580FD5" w:rsidP="00987A8A">
            <w:pPr>
              <w:spacing w:after="100" w:afterAutospacing="1" w:line="240" w:lineRule="auto"/>
              <w:ind w:left="360"/>
              <w:jc w:val="center"/>
              <w:rPr>
                <w:rFonts w:ascii="Times New Roman" w:eastAsia="Calibri" w:hAnsi="Times New Roman" w:cs="Times New Roman"/>
                <w:b/>
                <w:bCs/>
                <w:iCs/>
                <w:sz w:val="28"/>
                <w:szCs w:val="24"/>
              </w:rPr>
            </w:pPr>
            <w:r>
              <w:rPr>
                <w:rFonts w:ascii="Times New Roman" w:eastAsia="Calibri" w:hAnsi="Times New Roman" w:cs="Times New Roman"/>
                <w:b/>
                <w:bCs/>
                <w:iCs/>
                <w:sz w:val="28"/>
                <w:szCs w:val="24"/>
              </w:rPr>
              <w:t xml:space="preserve">    </w:t>
            </w:r>
            <w:r w:rsidR="00884296">
              <w:rPr>
                <w:rFonts w:ascii="Times New Roman" w:eastAsia="Calibri" w:hAnsi="Times New Roman" w:cs="Times New Roman"/>
                <w:b/>
                <w:bCs/>
                <w:iCs/>
                <w:sz w:val="28"/>
                <w:szCs w:val="24"/>
              </w:rPr>
              <w:t xml:space="preserve">от </w:t>
            </w:r>
            <w:r w:rsidR="007C7E4E">
              <w:rPr>
                <w:rFonts w:ascii="Times New Roman" w:eastAsia="Calibri" w:hAnsi="Times New Roman" w:cs="Times New Roman"/>
                <w:b/>
                <w:bCs/>
                <w:iCs/>
                <w:sz w:val="28"/>
                <w:szCs w:val="24"/>
              </w:rPr>
              <w:t xml:space="preserve">  </w:t>
            </w:r>
            <w:r w:rsidR="008B3AC3">
              <w:rPr>
                <w:rFonts w:ascii="Times New Roman" w:eastAsia="Calibri" w:hAnsi="Times New Roman" w:cs="Times New Roman"/>
                <w:b/>
                <w:bCs/>
                <w:iCs/>
                <w:sz w:val="28"/>
                <w:szCs w:val="24"/>
              </w:rPr>
              <w:t xml:space="preserve">18 </w:t>
            </w:r>
            <w:r w:rsidR="007C7E4E">
              <w:rPr>
                <w:rFonts w:ascii="Times New Roman" w:eastAsia="Calibri" w:hAnsi="Times New Roman" w:cs="Times New Roman"/>
                <w:b/>
                <w:bCs/>
                <w:iCs/>
                <w:sz w:val="28"/>
                <w:szCs w:val="24"/>
              </w:rPr>
              <w:t xml:space="preserve"> </w:t>
            </w:r>
            <w:r w:rsidR="00A61526">
              <w:rPr>
                <w:rFonts w:ascii="Times New Roman" w:eastAsia="Calibri" w:hAnsi="Times New Roman" w:cs="Times New Roman"/>
                <w:b/>
                <w:bCs/>
                <w:iCs/>
                <w:sz w:val="28"/>
                <w:szCs w:val="24"/>
              </w:rPr>
              <w:t xml:space="preserve">декабря </w:t>
            </w:r>
            <w:r w:rsidR="00EE4EA1">
              <w:rPr>
                <w:rFonts w:ascii="Times New Roman" w:eastAsia="Calibri" w:hAnsi="Times New Roman" w:cs="Times New Roman"/>
                <w:b/>
                <w:bCs/>
                <w:iCs/>
                <w:sz w:val="28"/>
                <w:szCs w:val="24"/>
              </w:rPr>
              <w:t xml:space="preserve"> </w:t>
            </w:r>
            <w:r w:rsidR="008F2856">
              <w:rPr>
                <w:rFonts w:ascii="Times New Roman" w:eastAsia="Calibri" w:hAnsi="Times New Roman" w:cs="Times New Roman"/>
                <w:b/>
                <w:bCs/>
                <w:iCs/>
                <w:sz w:val="28"/>
                <w:szCs w:val="24"/>
              </w:rPr>
              <w:t>2019</w:t>
            </w:r>
            <w:r w:rsidR="004B3B3D">
              <w:rPr>
                <w:rFonts w:ascii="Times New Roman" w:eastAsia="Calibri" w:hAnsi="Times New Roman" w:cs="Times New Roman"/>
                <w:b/>
                <w:bCs/>
                <w:iCs/>
                <w:sz w:val="28"/>
                <w:szCs w:val="24"/>
              </w:rPr>
              <w:t xml:space="preserve"> года</w:t>
            </w:r>
            <w:r w:rsidR="00884296" w:rsidRPr="00884296">
              <w:rPr>
                <w:rFonts w:ascii="Times New Roman" w:eastAsia="Calibri" w:hAnsi="Times New Roman" w:cs="Times New Roman"/>
                <w:b/>
                <w:bCs/>
                <w:iCs/>
                <w:sz w:val="28"/>
                <w:szCs w:val="24"/>
              </w:rPr>
              <w:t xml:space="preserve">    </w:t>
            </w:r>
            <w:r w:rsidR="004B3B3D">
              <w:rPr>
                <w:rFonts w:ascii="Times New Roman" w:eastAsia="Calibri" w:hAnsi="Times New Roman" w:cs="Times New Roman"/>
                <w:b/>
                <w:bCs/>
                <w:iCs/>
                <w:sz w:val="28"/>
                <w:szCs w:val="24"/>
              </w:rPr>
              <w:t xml:space="preserve">            </w:t>
            </w:r>
            <w:r w:rsidR="00884296" w:rsidRPr="00884296">
              <w:rPr>
                <w:rFonts w:ascii="Times New Roman" w:eastAsia="Calibri" w:hAnsi="Times New Roman" w:cs="Times New Roman"/>
                <w:b/>
                <w:bCs/>
                <w:iCs/>
                <w:sz w:val="28"/>
                <w:szCs w:val="24"/>
              </w:rPr>
              <w:t xml:space="preserve">     №</w:t>
            </w:r>
            <w:r w:rsidR="00CA4DEB">
              <w:rPr>
                <w:rFonts w:ascii="Times New Roman" w:eastAsia="Calibri" w:hAnsi="Times New Roman" w:cs="Times New Roman"/>
                <w:b/>
                <w:bCs/>
                <w:iCs/>
                <w:sz w:val="28"/>
                <w:szCs w:val="24"/>
              </w:rPr>
              <w:t xml:space="preserve"> </w:t>
            </w:r>
            <w:r w:rsidR="008B3AC3">
              <w:rPr>
                <w:rFonts w:ascii="Times New Roman" w:eastAsia="Calibri" w:hAnsi="Times New Roman" w:cs="Times New Roman"/>
                <w:b/>
                <w:bCs/>
                <w:iCs/>
                <w:sz w:val="28"/>
                <w:szCs w:val="24"/>
              </w:rPr>
              <w:t>1324</w:t>
            </w:r>
          </w:p>
          <w:p w:rsidR="00EC39CE" w:rsidRDefault="00EC39CE" w:rsidP="00987A8A">
            <w:pPr>
              <w:spacing w:after="100" w:afterAutospacing="1" w:line="240" w:lineRule="auto"/>
              <w:ind w:left="360"/>
              <w:jc w:val="center"/>
              <w:rPr>
                <w:rFonts w:ascii="Times New Roman" w:eastAsia="Calibri" w:hAnsi="Times New Roman" w:cs="Times New Roman"/>
                <w:b/>
                <w:bCs/>
                <w:iCs/>
                <w:sz w:val="28"/>
                <w:szCs w:val="24"/>
              </w:rPr>
            </w:pPr>
          </w:p>
          <w:p w:rsidR="00EC39CE" w:rsidRDefault="00EC39CE" w:rsidP="00987A8A">
            <w:pPr>
              <w:spacing w:after="100" w:afterAutospacing="1" w:line="240" w:lineRule="auto"/>
              <w:ind w:left="360"/>
              <w:jc w:val="center"/>
              <w:rPr>
                <w:rFonts w:ascii="Times New Roman" w:eastAsia="Calibri" w:hAnsi="Times New Roman" w:cs="Times New Roman"/>
                <w:b/>
                <w:bCs/>
                <w:iCs/>
                <w:sz w:val="28"/>
                <w:szCs w:val="24"/>
              </w:rPr>
            </w:pPr>
          </w:p>
          <w:p w:rsidR="00987A8A" w:rsidRPr="00884296" w:rsidRDefault="00987A8A" w:rsidP="00987A8A">
            <w:pPr>
              <w:spacing w:after="100" w:afterAutospacing="1" w:line="240" w:lineRule="auto"/>
              <w:ind w:left="360"/>
              <w:jc w:val="center"/>
              <w:rPr>
                <w:rFonts w:ascii="Times New Roman" w:eastAsia="Calibri" w:hAnsi="Times New Roman" w:cs="Times New Roman"/>
                <w:bCs/>
                <w:sz w:val="20"/>
                <w:szCs w:val="18"/>
              </w:rPr>
            </w:pPr>
          </w:p>
        </w:tc>
        <w:tc>
          <w:tcPr>
            <w:tcW w:w="236" w:type="dxa"/>
            <w:vMerge/>
          </w:tcPr>
          <w:p w:rsidR="00884296" w:rsidRPr="00884296" w:rsidRDefault="00884296" w:rsidP="00884296">
            <w:pPr>
              <w:spacing w:after="0" w:line="240" w:lineRule="auto"/>
              <w:jc w:val="center"/>
              <w:rPr>
                <w:rFonts w:ascii="Calibri" w:eastAsia="Calibri" w:hAnsi="Calibri" w:cs="Times New Roman"/>
              </w:rPr>
            </w:pPr>
          </w:p>
        </w:tc>
      </w:tr>
      <w:tr w:rsidR="00884296" w:rsidRPr="00884296" w:rsidTr="00292180">
        <w:trPr>
          <w:trHeight w:val="767"/>
        </w:trPr>
        <w:tc>
          <w:tcPr>
            <w:tcW w:w="9606" w:type="dxa"/>
          </w:tcPr>
          <w:p w:rsidR="00096E17" w:rsidRPr="00096E17" w:rsidRDefault="00096E17" w:rsidP="00A61526">
            <w:pPr>
              <w:widowControl w:val="0"/>
              <w:autoSpaceDE w:val="0"/>
              <w:autoSpaceDN w:val="0"/>
              <w:adjustRightInd w:val="0"/>
              <w:spacing w:after="0" w:line="240" w:lineRule="auto"/>
              <w:ind w:left="1026" w:hanging="1026"/>
              <w:jc w:val="center"/>
              <w:rPr>
                <w:rFonts w:ascii="Times New Roman CYR" w:eastAsiaTheme="minorEastAsia" w:hAnsi="Times New Roman CYR" w:cs="Times New Roman CYR"/>
                <w:b/>
                <w:sz w:val="28"/>
                <w:szCs w:val="28"/>
                <w:lang w:eastAsia="ru-RU"/>
              </w:rPr>
            </w:pPr>
            <w:r w:rsidRPr="00DD02DE">
              <w:rPr>
                <w:rFonts w:ascii="Times New Roman" w:eastAsiaTheme="minorEastAsia" w:hAnsi="Times New Roman" w:cs="Times New Roman"/>
                <w:b/>
                <w:bCs/>
                <w:color w:val="000000"/>
                <w:sz w:val="28"/>
                <w:szCs w:val="28"/>
                <w:lang w:eastAsia="ru-RU"/>
              </w:rPr>
              <w:t xml:space="preserve">Об утверждении </w:t>
            </w:r>
            <w:r w:rsidRPr="00096E17">
              <w:rPr>
                <w:rFonts w:ascii="Times New Roman CYR" w:eastAsiaTheme="minorEastAsia" w:hAnsi="Times New Roman CYR" w:cs="Times New Roman CYR"/>
                <w:b/>
                <w:bCs/>
                <w:color w:val="26282F"/>
                <w:sz w:val="28"/>
                <w:szCs w:val="28"/>
                <w:lang w:eastAsia="ru-RU"/>
              </w:rPr>
              <w:t xml:space="preserve">Административного регламента предоставления муниципальной услуги "Прием заявлений, постановка на учет, формирование очередности и зачисление детей в образовательные организации, реализующие основную образовательную программу дошкольного образования </w:t>
            </w:r>
            <w:r>
              <w:rPr>
                <w:rFonts w:ascii="Times New Roman CYR" w:eastAsiaTheme="minorEastAsia" w:hAnsi="Times New Roman CYR" w:cs="Times New Roman CYR"/>
                <w:b/>
                <w:bCs/>
                <w:color w:val="26282F"/>
                <w:sz w:val="28"/>
                <w:szCs w:val="28"/>
                <w:lang w:eastAsia="ru-RU"/>
              </w:rPr>
              <w:t>МО «Прибайкальский район»</w:t>
            </w:r>
          </w:p>
          <w:p w:rsidR="00096E17" w:rsidRDefault="00096E17" w:rsidP="000A220C">
            <w:p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p>
          <w:tbl>
            <w:tblPr>
              <w:tblW w:w="9745" w:type="dxa"/>
              <w:tblLayout w:type="fixed"/>
              <w:tblLook w:val="04A0" w:firstRow="1" w:lastRow="0" w:firstColumn="1" w:lastColumn="0" w:noHBand="0" w:noVBand="1"/>
            </w:tblPr>
            <w:tblGrid>
              <w:gridCol w:w="9508"/>
              <w:gridCol w:w="237"/>
            </w:tblGrid>
            <w:tr w:rsidR="00096E17" w:rsidRPr="00884296" w:rsidTr="00E37078">
              <w:trPr>
                <w:trHeight w:val="2491"/>
              </w:trPr>
              <w:tc>
                <w:tcPr>
                  <w:tcW w:w="9508" w:type="dxa"/>
                </w:tcPr>
                <w:p w:rsidR="00096E17" w:rsidRPr="00744C35" w:rsidRDefault="00096E17" w:rsidP="00ED4B9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744C35">
                    <w:rPr>
                      <w:rFonts w:ascii="Times New Roman CYR" w:eastAsiaTheme="minorEastAsia" w:hAnsi="Times New Roman CYR" w:cs="Times New Roman CYR"/>
                      <w:sz w:val="28"/>
                      <w:szCs w:val="28"/>
                      <w:lang w:eastAsia="ru-RU"/>
                    </w:rPr>
                    <w:t>В целях приведения нормативно-правовых актов в соответствие с действующим федеральным законодательством, постановляю</w:t>
                  </w:r>
                  <w:r>
                    <w:rPr>
                      <w:rFonts w:ascii="Times New Roman CYR" w:eastAsiaTheme="minorEastAsia" w:hAnsi="Times New Roman CYR" w:cs="Times New Roman CYR"/>
                      <w:sz w:val="24"/>
                      <w:szCs w:val="24"/>
                      <w:lang w:eastAsia="ru-RU"/>
                    </w:rPr>
                    <w:t>:</w:t>
                  </w:r>
                </w:p>
                <w:p w:rsidR="00096E17" w:rsidRPr="00633697" w:rsidRDefault="004B3B3D" w:rsidP="00ED4B9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xml:space="preserve">        </w:t>
                  </w:r>
                  <w:r w:rsidR="00096E17" w:rsidRPr="00633697">
                    <w:rPr>
                      <w:rFonts w:ascii="Times New Roman CYR" w:eastAsiaTheme="minorEastAsia" w:hAnsi="Times New Roman CYR" w:cs="Times New Roman CYR"/>
                      <w:sz w:val="28"/>
                      <w:szCs w:val="28"/>
                      <w:lang w:eastAsia="ru-RU"/>
                    </w:rPr>
                    <w:t>1.</w:t>
                  </w:r>
                  <w:r w:rsidR="00096E17" w:rsidRPr="00096E17">
                    <w:rPr>
                      <w:rFonts w:ascii="Times New Roman CYR" w:eastAsiaTheme="minorEastAsia" w:hAnsi="Times New Roman CYR" w:cs="Times New Roman CYR"/>
                      <w:sz w:val="28"/>
                      <w:szCs w:val="28"/>
                      <w:lang w:eastAsia="ru-RU"/>
                    </w:rPr>
                    <w:t>Утвердить</w:t>
                  </w:r>
                  <w:r w:rsidR="00096E17" w:rsidRPr="00096E17">
                    <w:rPr>
                      <w:rFonts w:ascii="Times New Roman CYR" w:eastAsiaTheme="minorEastAsia" w:hAnsi="Times New Roman CYR" w:cs="Times New Roman CYR"/>
                      <w:bCs/>
                      <w:color w:val="26282F"/>
                      <w:sz w:val="28"/>
                      <w:szCs w:val="28"/>
                      <w:lang w:eastAsia="ru-RU"/>
                    </w:rPr>
                    <w:t xml:space="preserve"> </w:t>
                  </w:r>
                  <w:r w:rsidR="00096E17">
                    <w:rPr>
                      <w:rFonts w:ascii="Times New Roman CYR" w:eastAsiaTheme="minorEastAsia" w:hAnsi="Times New Roman CYR" w:cs="Times New Roman CYR"/>
                      <w:bCs/>
                      <w:color w:val="26282F"/>
                      <w:sz w:val="28"/>
                      <w:szCs w:val="28"/>
                      <w:lang w:eastAsia="ru-RU"/>
                    </w:rPr>
                    <w:t xml:space="preserve">Административный </w:t>
                  </w:r>
                  <w:r w:rsidR="00096E17" w:rsidRPr="00096E17">
                    <w:rPr>
                      <w:rFonts w:ascii="Times New Roman CYR" w:eastAsiaTheme="minorEastAsia" w:hAnsi="Times New Roman CYR" w:cs="Times New Roman CYR"/>
                      <w:bCs/>
                      <w:color w:val="26282F"/>
                      <w:sz w:val="28"/>
                      <w:szCs w:val="28"/>
                      <w:lang w:eastAsia="ru-RU"/>
                    </w:rPr>
                    <w:t xml:space="preserve"> регламент предоставления муниципальной услуги "Прием заявлений, постановка на учет, формирование очередности и зачисление детей в образовательные организации, реализующие основную образовательную программу дошкольного образования (детские сады), МО «Прибайкальский район»</w:t>
                  </w:r>
                  <w:r w:rsidR="00ED4B93">
                    <w:rPr>
                      <w:rFonts w:ascii="Times New Roman CYR" w:eastAsiaTheme="minorEastAsia" w:hAnsi="Times New Roman CYR" w:cs="Times New Roman CYR"/>
                      <w:bCs/>
                      <w:color w:val="26282F"/>
                      <w:sz w:val="28"/>
                      <w:szCs w:val="28"/>
                      <w:lang w:eastAsia="ru-RU"/>
                    </w:rPr>
                    <w:t xml:space="preserve"> </w:t>
                  </w:r>
                  <w:r w:rsidR="00096E17" w:rsidRPr="00633697">
                    <w:rPr>
                      <w:rFonts w:ascii="Times New Roman CYR" w:eastAsiaTheme="minorEastAsia" w:hAnsi="Times New Roman CYR" w:cs="Times New Roman CYR"/>
                      <w:sz w:val="28"/>
                      <w:szCs w:val="28"/>
                      <w:lang w:eastAsia="ru-RU"/>
                    </w:rPr>
                    <w:t xml:space="preserve"> (</w:t>
                  </w:r>
                  <w:hyperlink w:anchor="sub_1000" w:history="1">
                    <w:r w:rsidR="00096E17" w:rsidRPr="00633697">
                      <w:rPr>
                        <w:rFonts w:ascii="Times New Roman CYR" w:eastAsiaTheme="minorEastAsia" w:hAnsi="Times New Roman CYR" w:cs="Times New Roman CYR"/>
                        <w:sz w:val="28"/>
                        <w:szCs w:val="28"/>
                        <w:lang w:eastAsia="ru-RU"/>
                      </w:rPr>
                      <w:t>приложение</w:t>
                    </w:r>
                  </w:hyperlink>
                  <w:r w:rsidR="00096E17" w:rsidRPr="00633697">
                    <w:rPr>
                      <w:rFonts w:ascii="Times New Roman CYR" w:eastAsiaTheme="minorEastAsia" w:hAnsi="Times New Roman CYR" w:cs="Times New Roman CYR"/>
                      <w:sz w:val="28"/>
                      <w:szCs w:val="28"/>
                      <w:lang w:eastAsia="ru-RU"/>
                    </w:rPr>
                    <w:t>).</w:t>
                  </w:r>
                </w:p>
                <w:p w:rsidR="00ED4B93" w:rsidRPr="00ED4B93" w:rsidRDefault="004B3B3D" w:rsidP="00ED4B9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color w:val="000000"/>
                      <w:sz w:val="28"/>
                      <w:szCs w:val="28"/>
                      <w:lang w:eastAsia="ru-RU"/>
                    </w:rPr>
                    <w:t xml:space="preserve">        </w:t>
                  </w:r>
                  <w:r w:rsidR="00096E17">
                    <w:rPr>
                      <w:rFonts w:ascii="Times New Roman" w:eastAsia="Times New Roman" w:hAnsi="Times New Roman" w:cs="Times New Roman"/>
                      <w:color w:val="000000"/>
                      <w:sz w:val="28"/>
                      <w:szCs w:val="28"/>
                      <w:lang w:eastAsia="ru-RU"/>
                    </w:rPr>
                    <w:t>2.</w:t>
                  </w:r>
                  <w:r w:rsidR="00096E17" w:rsidRPr="00633697">
                    <w:rPr>
                      <w:rFonts w:ascii="Times New Roman CYR" w:eastAsiaTheme="minorEastAsia" w:hAnsi="Times New Roman CYR" w:cs="Times New Roman CYR"/>
                      <w:sz w:val="28"/>
                      <w:szCs w:val="28"/>
                      <w:lang w:eastAsia="ru-RU"/>
                    </w:rPr>
                    <w:t xml:space="preserve">Признать утратившими силу </w:t>
                  </w:r>
                  <w:r w:rsidR="00096E17">
                    <w:rPr>
                      <w:rFonts w:ascii="Times New Roman" w:eastAsia="Times New Roman" w:hAnsi="Times New Roman" w:cs="Times New Roman"/>
                      <w:color w:val="000000"/>
                      <w:sz w:val="28"/>
                      <w:szCs w:val="28"/>
                      <w:lang w:eastAsia="ru-RU"/>
                    </w:rPr>
                    <w:t>постановление</w:t>
                  </w:r>
                  <w:r w:rsidR="00096E17" w:rsidRPr="001A4863">
                    <w:rPr>
                      <w:rFonts w:ascii="Times New Roman" w:eastAsia="Times New Roman" w:hAnsi="Times New Roman" w:cs="Times New Roman"/>
                      <w:color w:val="000000"/>
                      <w:sz w:val="28"/>
                      <w:szCs w:val="28"/>
                      <w:lang w:eastAsia="ru-RU"/>
                    </w:rPr>
                    <w:t xml:space="preserve"> </w:t>
                  </w:r>
                  <w:r w:rsidR="00096E17">
                    <w:rPr>
                      <w:rFonts w:ascii="Times New Roman" w:eastAsia="Times New Roman" w:hAnsi="Times New Roman" w:cs="Times New Roman"/>
                      <w:color w:val="000000"/>
                      <w:sz w:val="28"/>
                      <w:szCs w:val="28"/>
                      <w:lang w:eastAsia="ru-RU"/>
                    </w:rPr>
                    <w:t>Прибайкальской районной админис</w:t>
                  </w:r>
                  <w:r w:rsidR="00ED4B93">
                    <w:rPr>
                      <w:rFonts w:ascii="Times New Roman" w:eastAsia="Times New Roman" w:hAnsi="Times New Roman" w:cs="Times New Roman"/>
                      <w:color w:val="000000"/>
                      <w:sz w:val="28"/>
                      <w:szCs w:val="28"/>
                      <w:lang w:eastAsia="ru-RU"/>
                    </w:rPr>
                    <w:t>трации от 26 ноября 2018 г № 997</w:t>
                  </w:r>
                  <w:r w:rsidR="00096E17">
                    <w:rPr>
                      <w:rFonts w:ascii="Times New Roman" w:eastAsia="Times New Roman" w:hAnsi="Times New Roman" w:cs="Times New Roman"/>
                      <w:color w:val="000000"/>
                      <w:sz w:val="28"/>
                      <w:szCs w:val="28"/>
                      <w:lang w:eastAsia="ru-RU"/>
                    </w:rPr>
                    <w:t xml:space="preserve"> </w:t>
                  </w:r>
                  <w:r w:rsidR="00ED4B93">
                    <w:rPr>
                      <w:rFonts w:ascii="Times New Roman" w:eastAsia="Times New Roman" w:hAnsi="Times New Roman" w:cs="Times New Roman"/>
                      <w:color w:val="000000"/>
                      <w:sz w:val="28"/>
                      <w:szCs w:val="28"/>
                      <w:lang w:eastAsia="ru-RU"/>
                    </w:rPr>
                    <w:t xml:space="preserve"> об утверждении </w:t>
                  </w:r>
                  <w:r w:rsidR="00ED4B93">
                    <w:rPr>
                      <w:rFonts w:ascii="Times New Roman" w:eastAsia="Times New Roman" w:hAnsi="Times New Roman" w:cs="Times New Roman"/>
                      <w:bCs/>
                      <w:sz w:val="28"/>
                      <w:szCs w:val="28"/>
                      <w:lang w:eastAsia="ru-RU"/>
                    </w:rPr>
                    <w:t>Административного</w:t>
                  </w:r>
                  <w:r w:rsidR="00ED4B93" w:rsidRPr="00ED4B93">
                    <w:rPr>
                      <w:rFonts w:ascii="Times New Roman" w:eastAsia="Times New Roman" w:hAnsi="Times New Roman" w:cs="Times New Roman"/>
                      <w:bCs/>
                      <w:sz w:val="28"/>
                      <w:szCs w:val="28"/>
                      <w:lang w:eastAsia="ru-RU"/>
                    </w:rPr>
                    <w:t xml:space="preserve"> регламент</w:t>
                  </w:r>
                  <w:r w:rsidR="00ED4B93">
                    <w:rPr>
                      <w:rFonts w:ascii="Times New Roman" w:eastAsia="Times New Roman" w:hAnsi="Times New Roman" w:cs="Times New Roman"/>
                      <w:bCs/>
                      <w:sz w:val="28"/>
                      <w:szCs w:val="28"/>
                      <w:lang w:eastAsia="ru-RU"/>
                    </w:rPr>
                    <w:t>а</w:t>
                  </w:r>
                  <w:r w:rsidR="00ED4B93" w:rsidRPr="00ED4B93">
                    <w:rPr>
                      <w:rFonts w:ascii="Times New Roman" w:eastAsia="Times New Roman" w:hAnsi="Times New Roman" w:cs="Times New Roman"/>
                      <w:bCs/>
                      <w:sz w:val="28"/>
                      <w:szCs w:val="28"/>
                      <w:lang w:eastAsia="ru-RU"/>
                    </w:rPr>
                    <w:t xml:space="preserve"> предоставления муниципальной услуги</w:t>
                  </w:r>
                </w:p>
                <w:p w:rsidR="00B205E9" w:rsidRPr="00B205E9" w:rsidRDefault="00ED4B93" w:rsidP="00ED4B9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ED4B93">
                    <w:rPr>
                      <w:rFonts w:ascii="Times New Roman" w:eastAsia="Times New Roman" w:hAnsi="Times New Roman" w:cs="Times New Roman"/>
                      <w:bCs/>
                      <w:sz w:val="28"/>
                      <w:szCs w:val="28"/>
                      <w:lang w:eastAsia="ru-RU"/>
                    </w:rPr>
                    <w:t>«Прием заявлений, постановка на учет и зачисление детей в образовательные учреждения МО «Прибайкальский район», осуществляющие образовательную деятельность по программам дошкольного образования, присмотр и уход за д</w:t>
                  </w:r>
                  <w:bookmarkStart w:id="0" w:name="sub_3"/>
                  <w:r w:rsidR="00B205E9">
                    <w:rPr>
                      <w:rFonts w:ascii="Times New Roman" w:eastAsia="Times New Roman" w:hAnsi="Times New Roman" w:cs="Times New Roman"/>
                      <w:bCs/>
                      <w:sz w:val="28"/>
                      <w:szCs w:val="28"/>
                      <w:lang w:eastAsia="ru-RU"/>
                    </w:rPr>
                    <w:t>етьми»</w:t>
                  </w:r>
                </w:p>
                <w:p w:rsidR="00096E17" w:rsidRPr="00B205E9" w:rsidRDefault="004B3B3D" w:rsidP="00ED4B93">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heme="minorEastAsia" w:hAnsi="Times New Roman" w:cs="Times New Roman"/>
                      <w:color w:val="000000"/>
                      <w:sz w:val="28"/>
                      <w:szCs w:val="28"/>
                      <w:lang w:eastAsia="ru-RU"/>
                    </w:rPr>
                    <w:t xml:space="preserve">        </w:t>
                  </w:r>
                  <w:r w:rsidR="00096E17">
                    <w:rPr>
                      <w:rFonts w:ascii="Times New Roman" w:eastAsiaTheme="minorEastAsia" w:hAnsi="Times New Roman" w:cs="Times New Roman"/>
                      <w:color w:val="000000"/>
                      <w:sz w:val="28"/>
                      <w:szCs w:val="28"/>
                      <w:lang w:eastAsia="ru-RU"/>
                    </w:rPr>
                    <w:t xml:space="preserve"> 3. </w:t>
                  </w:r>
                  <w:r w:rsidR="00096E17" w:rsidRPr="00321B96">
                    <w:rPr>
                      <w:rFonts w:ascii="Times New Roman" w:eastAsiaTheme="minorEastAsia" w:hAnsi="Times New Roman" w:cs="Times New Roman"/>
                      <w:color w:val="000000"/>
                      <w:sz w:val="28"/>
                      <w:szCs w:val="28"/>
                      <w:lang w:eastAsia="ru-RU"/>
                    </w:rPr>
                    <w:t>Настоящее постановление опубликовать в газете «</w:t>
                  </w:r>
                  <w:proofErr w:type="spellStart"/>
                  <w:r w:rsidR="00096E17" w:rsidRPr="00321B96">
                    <w:rPr>
                      <w:rFonts w:ascii="Times New Roman" w:eastAsiaTheme="minorEastAsia" w:hAnsi="Times New Roman" w:cs="Times New Roman"/>
                      <w:color w:val="000000"/>
                      <w:sz w:val="28"/>
                      <w:szCs w:val="28"/>
                      <w:lang w:eastAsia="ru-RU"/>
                    </w:rPr>
                    <w:t>Прибайкалец</w:t>
                  </w:r>
                  <w:proofErr w:type="spellEnd"/>
                  <w:r w:rsidR="00096E17" w:rsidRPr="00321B96">
                    <w:rPr>
                      <w:rFonts w:ascii="Times New Roman" w:eastAsiaTheme="minorEastAsia" w:hAnsi="Times New Roman" w:cs="Times New Roman"/>
                      <w:color w:val="000000"/>
                      <w:sz w:val="28"/>
                      <w:szCs w:val="28"/>
                      <w:lang w:eastAsia="ru-RU"/>
                    </w:rPr>
                    <w:t>»;</w:t>
                  </w:r>
                </w:p>
                <w:p w:rsidR="00096E17" w:rsidRDefault="004B3B3D" w:rsidP="00B205E9">
                  <w:pPr>
                    <w:widowControl w:val="0"/>
                    <w:autoSpaceDE w:val="0"/>
                    <w:autoSpaceDN w:val="0"/>
                    <w:adjustRightInd w:val="0"/>
                    <w:spacing w:after="0" w:line="240" w:lineRule="auto"/>
                    <w:contextualSpacing/>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00096E17">
                    <w:rPr>
                      <w:rFonts w:ascii="Times New Roman" w:eastAsiaTheme="minorEastAsia" w:hAnsi="Times New Roman" w:cs="Times New Roman"/>
                      <w:color w:val="000000"/>
                      <w:sz w:val="28"/>
                      <w:szCs w:val="28"/>
                      <w:lang w:eastAsia="ru-RU"/>
                    </w:rPr>
                    <w:t xml:space="preserve"> 4. </w:t>
                  </w:r>
                  <w:r w:rsidR="00096E17" w:rsidRPr="00321B96">
                    <w:rPr>
                      <w:rFonts w:ascii="Times New Roman" w:eastAsiaTheme="minorEastAsia" w:hAnsi="Times New Roman" w:cs="Times New Roman"/>
                      <w:color w:val="000000"/>
                      <w:sz w:val="28"/>
                      <w:szCs w:val="28"/>
                      <w:lang w:eastAsia="ru-RU"/>
                    </w:rPr>
                    <w:t>Постановление вступает в с</w:t>
                  </w:r>
                  <w:r w:rsidR="00096E17">
                    <w:rPr>
                      <w:rFonts w:ascii="Times New Roman" w:eastAsiaTheme="minorEastAsia" w:hAnsi="Times New Roman" w:cs="Times New Roman"/>
                      <w:color w:val="000000"/>
                      <w:sz w:val="28"/>
                      <w:szCs w:val="28"/>
                      <w:lang w:eastAsia="ru-RU"/>
                    </w:rPr>
                    <w:t>илу  с момента его официального</w:t>
                  </w:r>
                </w:p>
                <w:p w:rsidR="00096E17" w:rsidRDefault="00096E17" w:rsidP="00ED4B93">
                  <w:pPr>
                    <w:widowControl w:val="0"/>
                    <w:autoSpaceDE w:val="0"/>
                    <w:autoSpaceDN w:val="0"/>
                    <w:adjustRightInd w:val="0"/>
                    <w:spacing w:after="0" w:line="240" w:lineRule="auto"/>
                    <w:jc w:val="both"/>
                    <w:rPr>
                      <w:rFonts w:ascii="Times New Roman CYR" w:eastAsiaTheme="minorEastAsia" w:hAnsi="Times New Roman CYR" w:cs="Times New Roman CYR"/>
                      <w:sz w:val="28"/>
                      <w:szCs w:val="28"/>
                      <w:lang w:eastAsia="ru-RU"/>
                    </w:rPr>
                  </w:pPr>
                  <w:r>
                    <w:rPr>
                      <w:rFonts w:ascii="Times New Roman" w:eastAsiaTheme="minorEastAsia" w:hAnsi="Times New Roman" w:cs="Times New Roman"/>
                      <w:color w:val="000000"/>
                      <w:sz w:val="28"/>
                      <w:szCs w:val="28"/>
                      <w:lang w:eastAsia="ru-RU"/>
                    </w:rPr>
                    <w:t>о</w:t>
                  </w:r>
                  <w:r w:rsidRPr="00321B96">
                    <w:rPr>
                      <w:rFonts w:ascii="Times New Roman" w:eastAsiaTheme="minorEastAsia" w:hAnsi="Times New Roman" w:cs="Times New Roman"/>
                      <w:color w:val="000000"/>
                      <w:sz w:val="28"/>
                      <w:szCs w:val="28"/>
                      <w:lang w:eastAsia="ru-RU"/>
                    </w:rPr>
                    <w:t>публикования</w:t>
                  </w:r>
                  <w:r>
                    <w:rPr>
                      <w:rFonts w:ascii="Times New Roman" w:eastAsiaTheme="minorEastAsia" w:hAnsi="Times New Roman" w:cs="Times New Roman"/>
                      <w:color w:val="000000"/>
                      <w:sz w:val="28"/>
                      <w:szCs w:val="28"/>
                      <w:lang w:eastAsia="ru-RU"/>
                    </w:rPr>
                    <w:t>.</w:t>
                  </w:r>
                </w:p>
                <w:bookmarkEnd w:id="0"/>
                <w:p w:rsidR="00096E17" w:rsidRDefault="00096E17" w:rsidP="00ED4B93">
                  <w:pPr>
                    <w:widowControl w:val="0"/>
                    <w:autoSpaceDE w:val="0"/>
                    <w:autoSpaceDN w:val="0"/>
                    <w:adjustRightInd w:val="0"/>
                    <w:spacing w:after="0" w:line="240" w:lineRule="auto"/>
                    <w:jc w:val="both"/>
                    <w:rPr>
                      <w:rFonts w:ascii="Times New Roman" w:eastAsiaTheme="minorEastAsia" w:hAnsi="Times New Roman" w:cs="Times New Roman"/>
                      <w:color w:val="000000"/>
                      <w:sz w:val="28"/>
                      <w:szCs w:val="28"/>
                      <w:lang w:eastAsia="ru-RU"/>
                    </w:rPr>
                  </w:pPr>
                </w:p>
                <w:p w:rsidR="00096E17" w:rsidRPr="009A07F8" w:rsidRDefault="00096E17" w:rsidP="00ED4B93">
                  <w:pPr>
                    <w:widowControl w:val="0"/>
                    <w:autoSpaceDE w:val="0"/>
                    <w:autoSpaceDN w:val="0"/>
                    <w:adjustRightInd w:val="0"/>
                    <w:spacing w:after="0" w:line="240" w:lineRule="auto"/>
                    <w:jc w:val="both"/>
                    <w:rPr>
                      <w:rFonts w:ascii="Times New Roman" w:eastAsiaTheme="minorEastAsia" w:hAnsi="Times New Roman" w:cs="Times New Roman"/>
                      <w:b/>
                      <w:color w:val="000000"/>
                      <w:sz w:val="28"/>
                      <w:szCs w:val="28"/>
                      <w:lang w:eastAsia="ru-RU"/>
                    </w:rPr>
                  </w:pPr>
                  <w:r w:rsidRPr="00321B96">
                    <w:rPr>
                      <w:rFonts w:ascii="Times New Roman" w:eastAsiaTheme="minorEastAsia" w:hAnsi="Times New Roman" w:cs="Times New Roman"/>
                      <w:b/>
                      <w:color w:val="000000"/>
                      <w:sz w:val="28"/>
                      <w:szCs w:val="28"/>
                      <w:lang w:eastAsia="ru-RU"/>
                    </w:rPr>
                    <w:t xml:space="preserve">     </w:t>
                  </w:r>
                  <w:r w:rsidR="006B3DA9" w:rsidRPr="009A07F8">
                    <w:rPr>
                      <w:rFonts w:ascii="Times New Roman" w:eastAsiaTheme="minorEastAsia" w:hAnsi="Times New Roman" w:cs="Times New Roman"/>
                      <w:b/>
                      <w:color w:val="000000"/>
                      <w:sz w:val="28"/>
                      <w:szCs w:val="28"/>
                      <w:lang w:eastAsia="ru-RU"/>
                    </w:rPr>
                    <w:t xml:space="preserve">  </w:t>
                  </w:r>
                </w:p>
                <w:p w:rsidR="00096E17" w:rsidRPr="006B3DA9" w:rsidRDefault="00096E17" w:rsidP="00ED4B93">
                  <w:pPr>
                    <w:spacing w:after="0" w:line="240" w:lineRule="auto"/>
                    <w:jc w:val="both"/>
                    <w:rPr>
                      <w:rFonts w:ascii="Times New Roman" w:eastAsia="Calibri" w:hAnsi="Times New Roman" w:cs="Times New Roman"/>
                      <w:b/>
                      <w:sz w:val="28"/>
                      <w:szCs w:val="28"/>
                    </w:rPr>
                  </w:pPr>
                  <w:r w:rsidRPr="006B3DA9">
                    <w:rPr>
                      <w:rFonts w:ascii="Times New Roman" w:eastAsia="Calibri" w:hAnsi="Times New Roman" w:cs="Times New Roman"/>
                      <w:b/>
                      <w:sz w:val="28"/>
                      <w:szCs w:val="28"/>
                    </w:rPr>
                    <w:t xml:space="preserve"> </w:t>
                  </w:r>
                  <w:r w:rsidR="004B3B3D">
                    <w:rPr>
                      <w:rFonts w:ascii="Times New Roman" w:eastAsia="Calibri" w:hAnsi="Times New Roman" w:cs="Times New Roman"/>
                      <w:b/>
                      <w:sz w:val="28"/>
                      <w:szCs w:val="28"/>
                    </w:rPr>
                    <w:t xml:space="preserve">                  </w:t>
                  </w:r>
                  <w:r w:rsidRPr="006B3DA9">
                    <w:rPr>
                      <w:rFonts w:ascii="Times New Roman" w:eastAsia="Calibri" w:hAnsi="Times New Roman" w:cs="Times New Roman"/>
                      <w:b/>
                      <w:sz w:val="28"/>
                      <w:szCs w:val="28"/>
                    </w:rPr>
                    <w:t xml:space="preserve"> </w:t>
                  </w:r>
                  <w:r w:rsidR="006B3DA9" w:rsidRPr="006B3DA9">
                    <w:rPr>
                      <w:rFonts w:ascii="Times New Roman" w:eastAsia="Calibri" w:hAnsi="Times New Roman" w:cs="Times New Roman"/>
                      <w:b/>
                      <w:sz w:val="28"/>
                      <w:szCs w:val="28"/>
                    </w:rPr>
                    <w:t>Глава                                                С.А.</w:t>
                  </w:r>
                  <w:r w:rsidR="00AB607F">
                    <w:rPr>
                      <w:rFonts w:ascii="Times New Roman" w:eastAsia="Calibri" w:hAnsi="Times New Roman" w:cs="Times New Roman"/>
                      <w:b/>
                      <w:sz w:val="28"/>
                      <w:szCs w:val="28"/>
                    </w:rPr>
                    <w:t xml:space="preserve"> С</w:t>
                  </w:r>
                  <w:r w:rsidR="006B3DA9" w:rsidRPr="006B3DA9">
                    <w:rPr>
                      <w:rFonts w:ascii="Times New Roman" w:eastAsia="Calibri" w:hAnsi="Times New Roman" w:cs="Times New Roman"/>
                      <w:b/>
                      <w:sz w:val="28"/>
                      <w:szCs w:val="28"/>
                    </w:rPr>
                    <w:t>емёнов</w:t>
                  </w:r>
                </w:p>
                <w:p w:rsidR="00096E17" w:rsidRPr="00796CC1" w:rsidRDefault="00096E17" w:rsidP="00ED4B93">
                  <w:pPr>
                    <w:spacing w:after="0" w:line="240" w:lineRule="auto"/>
                    <w:jc w:val="both"/>
                    <w:rPr>
                      <w:rFonts w:ascii="Times New Roman" w:eastAsia="Calibri" w:hAnsi="Times New Roman" w:cs="Times New Roman"/>
                      <w:sz w:val="28"/>
                      <w:szCs w:val="28"/>
                    </w:rPr>
                  </w:pPr>
                </w:p>
              </w:tc>
              <w:tc>
                <w:tcPr>
                  <w:tcW w:w="237" w:type="dxa"/>
                  <w:vMerge/>
                </w:tcPr>
                <w:p w:rsidR="00096E17" w:rsidRPr="00884296" w:rsidRDefault="00096E17" w:rsidP="00ED4B93">
                  <w:pPr>
                    <w:spacing w:after="0" w:line="240" w:lineRule="auto"/>
                    <w:jc w:val="center"/>
                    <w:rPr>
                      <w:rFonts w:ascii="Calibri" w:eastAsia="Calibri" w:hAnsi="Calibri" w:cs="Times New Roman"/>
                    </w:rPr>
                  </w:pPr>
                </w:p>
              </w:tc>
            </w:tr>
            <w:tr w:rsidR="00096E17" w:rsidRPr="00884296" w:rsidTr="00E37078">
              <w:trPr>
                <w:trHeight w:hRule="exact" w:val="74"/>
              </w:trPr>
              <w:tc>
                <w:tcPr>
                  <w:tcW w:w="9508" w:type="dxa"/>
                </w:tcPr>
                <w:p w:rsidR="00096E17" w:rsidRDefault="00096E17" w:rsidP="00ED4B93">
                  <w:pPr>
                    <w:autoSpaceDE w:val="0"/>
                    <w:autoSpaceDN w:val="0"/>
                    <w:adjustRightInd w:val="0"/>
                    <w:spacing w:after="0" w:line="240" w:lineRule="auto"/>
                    <w:ind w:firstLine="709"/>
                    <w:contextualSpacing/>
                    <w:jc w:val="center"/>
                    <w:rPr>
                      <w:rFonts w:ascii="Times New Roman" w:eastAsia="Calibri" w:hAnsi="Times New Roman" w:cs="Times New Roman"/>
                      <w:b/>
                      <w:sz w:val="28"/>
                      <w:szCs w:val="28"/>
                    </w:rPr>
                  </w:pPr>
                </w:p>
                <w:p w:rsidR="00096E17" w:rsidRPr="00A92299" w:rsidRDefault="00096E17" w:rsidP="00ED4B93">
                  <w:pPr>
                    <w:tabs>
                      <w:tab w:val="left" w:pos="5115"/>
                    </w:tabs>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p>
              </w:tc>
              <w:tc>
                <w:tcPr>
                  <w:tcW w:w="237" w:type="dxa"/>
                  <w:vMerge/>
                </w:tcPr>
                <w:p w:rsidR="00096E17" w:rsidRPr="00884296" w:rsidRDefault="00096E17" w:rsidP="00ED4B93">
                  <w:pPr>
                    <w:spacing w:after="0" w:line="240" w:lineRule="auto"/>
                    <w:jc w:val="center"/>
                    <w:rPr>
                      <w:rFonts w:ascii="Times New Roman" w:eastAsia="Calibri" w:hAnsi="Times New Roman" w:cs="Times New Roman"/>
                      <w:b/>
                      <w:sz w:val="28"/>
                      <w:szCs w:val="28"/>
                    </w:rPr>
                  </w:pPr>
                </w:p>
              </w:tc>
            </w:tr>
          </w:tbl>
          <w:p w:rsidR="00096E17" w:rsidRPr="005F371A" w:rsidRDefault="00096E17" w:rsidP="00096E17">
            <w:pPr>
              <w:spacing w:after="0" w:line="240" w:lineRule="atLeast"/>
              <w:rPr>
                <w:rFonts w:ascii="Times New Roman" w:hAnsi="Times New Roman" w:cs="Times New Roman"/>
              </w:rPr>
            </w:pPr>
            <w:r w:rsidRPr="005F371A">
              <w:rPr>
                <w:rFonts w:ascii="Times New Roman" w:hAnsi="Times New Roman" w:cs="Times New Roman"/>
              </w:rPr>
              <w:t xml:space="preserve">Исп. </w:t>
            </w:r>
            <w:r>
              <w:rPr>
                <w:rFonts w:ascii="Times New Roman" w:hAnsi="Times New Roman" w:cs="Times New Roman"/>
              </w:rPr>
              <w:t>МУУО   т</w:t>
            </w:r>
            <w:r w:rsidRPr="005F371A">
              <w:rPr>
                <w:rFonts w:ascii="Times New Roman" w:hAnsi="Times New Roman" w:cs="Times New Roman"/>
              </w:rPr>
              <w:t>ел.51-0-89</w:t>
            </w:r>
            <w:r>
              <w:rPr>
                <w:rFonts w:ascii="Times New Roman" w:hAnsi="Times New Roman" w:cs="Times New Roman"/>
              </w:rPr>
              <w:t>.</w:t>
            </w:r>
            <w:r w:rsidR="002425CE">
              <w:t xml:space="preserve"> </w:t>
            </w:r>
            <w:r w:rsidR="002425CE" w:rsidRPr="002425CE">
              <w:rPr>
                <w:rFonts w:ascii="Times New Roman" w:hAnsi="Times New Roman" w:cs="Times New Roman"/>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05pt;height:631.4pt" o:ole="">
                  <v:imagedata r:id="rId8" o:title=""/>
                </v:shape>
                <o:OLEObject Type="Embed" ProgID="AcroExch.Document.11" ShapeID="_x0000_i1025" DrawAspect="Content" ObjectID="_1638357552" r:id="rId9"/>
              </w:object>
            </w:r>
          </w:p>
          <w:p w:rsidR="00096E17" w:rsidRDefault="00096E17" w:rsidP="000A220C">
            <w:p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p>
          <w:p w:rsidR="00096E17" w:rsidRDefault="00096E17" w:rsidP="000A220C">
            <w:pPr>
              <w:autoSpaceDE w:val="0"/>
              <w:autoSpaceDN w:val="0"/>
              <w:adjustRightInd w:val="0"/>
              <w:spacing w:after="0" w:line="240" w:lineRule="atLeast"/>
              <w:jc w:val="both"/>
              <w:rPr>
                <w:rFonts w:ascii="Times New Roman" w:eastAsia="Times New Roman" w:hAnsi="Times New Roman" w:cs="Times New Roman"/>
                <w:color w:val="000000"/>
                <w:sz w:val="28"/>
                <w:szCs w:val="28"/>
                <w:lang w:eastAsia="ru-RU"/>
              </w:rPr>
            </w:pPr>
          </w:p>
          <w:p w:rsidR="005F371A" w:rsidRDefault="001A4863" w:rsidP="00096E17">
            <w:pPr>
              <w:autoSpaceDE w:val="0"/>
              <w:autoSpaceDN w:val="0"/>
              <w:adjustRightInd w:val="0"/>
              <w:spacing w:after="0" w:line="240" w:lineRule="atLeast"/>
              <w:jc w:val="both"/>
              <w:rPr>
                <w:rFonts w:ascii="Times New Roman" w:eastAsiaTheme="minorEastAsia"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425CE" w:rsidRDefault="002425CE"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p>
          <w:p w:rsidR="002425CE" w:rsidRDefault="002425CE"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p>
          <w:p w:rsidR="002425CE" w:rsidRDefault="002425CE"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p>
          <w:p w:rsidR="002425CE" w:rsidRDefault="002425CE"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p>
          <w:p w:rsidR="004B3B3D" w:rsidRDefault="004B3B3D"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Приложение</w:t>
            </w:r>
          </w:p>
          <w:p w:rsidR="004B3B3D" w:rsidRDefault="004B3B3D"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p>
          <w:p w:rsidR="004B3B3D" w:rsidRDefault="004B3B3D"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К постановлению </w:t>
            </w:r>
            <w:proofErr w:type="gramStart"/>
            <w:r>
              <w:rPr>
                <w:rFonts w:ascii="Times New Roman" w:eastAsia="Times New Roman" w:hAnsi="Times New Roman" w:cs="Times New Roman"/>
                <w:bCs/>
                <w:szCs w:val="24"/>
                <w:lang w:eastAsia="ru-RU"/>
              </w:rPr>
              <w:t>Прибайкальской</w:t>
            </w:r>
            <w:proofErr w:type="gramEnd"/>
          </w:p>
          <w:p w:rsidR="004B3B3D" w:rsidRDefault="004B3B3D" w:rsidP="004B3B3D">
            <w:pPr>
              <w:autoSpaceDE w:val="0"/>
              <w:autoSpaceDN w:val="0"/>
              <w:adjustRightInd w:val="0"/>
              <w:spacing w:after="0" w:line="240" w:lineRule="auto"/>
              <w:ind w:left="-567"/>
              <w:jc w:val="right"/>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 районной администрации</w:t>
            </w:r>
          </w:p>
          <w:p w:rsidR="004B3B3D" w:rsidRDefault="004B3B3D" w:rsidP="004B3B3D">
            <w:pPr>
              <w:autoSpaceDE w:val="0"/>
              <w:autoSpaceDN w:val="0"/>
              <w:adjustRightInd w:val="0"/>
              <w:spacing w:after="0" w:line="240" w:lineRule="auto"/>
              <w:ind w:left="-567"/>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Cs w:val="24"/>
                <w:lang w:eastAsia="ru-RU"/>
              </w:rPr>
              <w:t xml:space="preserve">                                                                                                                  от «  </w:t>
            </w:r>
            <w:r w:rsidR="002425CE">
              <w:rPr>
                <w:rFonts w:ascii="Times New Roman" w:eastAsia="Times New Roman" w:hAnsi="Times New Roman" w:cs="Times New Roman"/>
                <w:bCs/>
                <w:szCs w:val="24"/>
                <w:lang w:eastAsia="ru-RU"/>
              </w:rPr>
              <w:t>18</w:t>
            </w:r>
            <w:r>
              <w:rPr>
                <w:rFonts w:ascii="Times New Roman" w:eastAsia="Times New Roman" w:hAnsi="Times New Roman" w:cs="Times New Roman"/>
                <w:bCs/>
                <w:szCs w:val="24"/>
                <w:lang w:eastAsia="ru-RU"/>
              </w:rPr>
              <w:t xml:space="preserve"> » декабря 2019г № </w:t>
            </w:r>
            <w:r w:rsidR="002425CE">
              <w:rPr>
                <w:rFonts w:ascii="Times New Roman" w:eastAsia="Times New Roman" w:hAnsi="Times New Roman" w:cs="Times New Roman"/>
                <w:bCs/>
                <w:szCs w:val="24"/>
                <w:lang w:eastAsia="ru-RU"/>
              </w:rPr>
              <w:t>1324</w:t>
            </w:r>
            <w:bookmarkStart w:id="1" w:name="_GoBack"/>
            <w:bookmarkEnd w:id="1"/>
            <w:r>
              <w:rPr>
                <w:rFonts w:ascii="Times New Roman" w:eastAsia="Times New Roman" w:hAnsi="Times New Roman" w:cs="Times New Roman"/>
                <w:bCs/>
                <w:szCs w:val="24"/>
                <w:lang w:eastAsia="ru-RU"/>
              </w:rPr>
              <w:t xml:space="preserve">  </w:t>
            </w:r>
            <w:r w:rsidRPr="009A43E2">
              <w:rPr>
                <w:rFonts w:ascii="Times New Roman" w:eastAsia="Times New Roman" w:hAnsi="Times New Roman" w:cs="Times New Roman"/>
                <w:bCs/>
                <w:szCs w:val="24"/>
                <w:lang w:eastAsia="ru-RU"/>
              </w:rPr>
              <w:t xml:space="preserve"> </w:t>
            </w:r>
          </w:p>
          <w:p w:rsidR="004B3B3D" w:rsidRDefault="004B3B3D" w:rsidP="004B3B3D">
            <w:pPr>
              <w:spacing w:after="0" w:line="240" w:lineRule="auto"/>
              <w:ind w:left="-567" w:firstLine="425"/>
              <w:jc w:val="center"/>
              <w:rPr>
                <w:rFonts w:ascii="Times New Roman" w:eastAsia="Times New Roman" w:hAnsi="Times New Roman" w:cs="Times New Roman"/>
                <w:noProof/>
                <w:sz w:val="20"/>
                <w:szCs w:val="20"/>
                <w:lang w:eastAsia="ru-RU"/>
              </w:rPr>
            </w:pPr>
          </w:p>
          <w:p w:rsidR="00664DFE" w:rsidRDefault="00796CC1" w:rsidP="00096E17">
            <w:pPr>
              <w:widowControl w:val="0"/>
              <w:autoSpaceDE w:val="0"/>
              <w:autoSpaceDN w:val="0"/>
              <w:adjustRightInd w:val="0"/>
              <w:spacing w:after="0" w:line="240" w:lineRule="auto"/>
              <w:jc w:val="both"/>
              <w:rPr>
                <w:rFonts w:ascii="Times New Roman" w:eastAsiaTheme="minorEastAsia" w:hAnsi="Times New Roman" w:cs="Times New Roman"/>
                <w:b/>
                <w:color w:val="000000"/>
                <w:sz w:val="28"/>
                <w:szCs w:val="28"/>
                <w:lang w:eastAsia="ru-RU"/>
              </w:rPr>
            </w:pPr>
            <w:r w:rsidRPr="00321B96">
              <w:rPr>
                <w:rFonts w:ascii="Times New Roman" w:eastAsiaTheme="minorEastAsia" w:hAnsi="Times New Roman" w:cs="Times New Roman"/>
                <w:b/>
                <w:color w:val="000000"/>
                <w:sz w:val="28"/>
                <w:szCs w:val="28"/>
                <w:lang w:eastAsia="ru-RU"/>
              </w:rPr>
              <w:t xml:space="preserve">    </w:t>
            </w:r>
          </w:p>
          <w:p w:rsidR="00ED4B93" w:rsidRDefault="00ED4B93" w:rsidP="00096E17">
            <w:pPr>
              <w:widowControl w:val="0"/>
              <w:autoSpaceDE w:val="0"/>
              <w:autoSpaceDN w:val="0"/>
              <w:adjustRightInd w:val="0"/>
              <w:spacing w:after="0" w:line="240" w:lineRule="auto"/>
              <w:jc w:val="both"/>
              <w:rPr>
                <w:rFonts w:ascii="Times New Roman" w:eastAsiaTheme="minorEastAsia" w:hAnsi="Times New Roman" w:cs="Times New Roman"/>
                <w:b/>
                <w:color w:val="000000"/>
                <w:sz w:val="28"/>
                <w:szCs w:val="28"/>
                <w:lang w:eastAsia="ru-RU"/>
              </w:rPr>
            </w:pPr>
          </w:p>
          <w:p w:rsidR="00D45EA3" w:rsidRPr="00D45EA3" w:rsidRDefault="00D45EA3" w:rsidP="00D45EA3">
            <w:pPr>
              <w:widowControl w:val="0"/>
              <w:autoSpaceDE w:val="0"/>
              <w:autoSpaceDN w:val="0"/>
              <w:adjustRightInd w:val="0"/>
              <w:spacing w:after="0" w:line="240" w:lineRule="auto"/>
              <w:jc w:val="center"/>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Общие положения </w:t>
            </w:r>
          </w:p>
          <w:p w:rsidR="00D45EA3" w:rsidRPr="00D45EA3" w:rsidRDefault="00D45EA3" w:rsidP="00D45EA3">
            <w:pPr>
              <w:widowControl w:val="0"/>
              <w:autoSpaceDE w:val="0"/>
              <w:autoSpaceDN w:val="0"/>
              <w:adjustRightInd w:val="0"/>
              <w:spacing w:after="0" w:line="240" w:lineRule="auto"/>
              <w:jc w:val="both"/>
              <w:rPr>
                <w:rFonts w:ascii="Times New Roman" w:eastAsiaTheme="minorEastAsia" w:hAnsi="Times New Roman" w:cs="Times New Roman"/>
                <w:color w:val="000000"/>
                <w:sz w:val="28"/>
                <w:szCs w:val="28"/>
                <w:lang w:eastAsia="ru-RU"/>
              </w:rPr>
            </w:pP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1.1. </w:t>
            </w:r>
            <w:proofErr w:type="gramStart"/>
            <w:r w:rsidRPr="00D45EA3">
              <w:rPr>
                <w:rFonts w:ascii="Times New Roman" w:eastAsiaTheme="minorEastAsia" w:hAnsi="Times New Roman" w:cs="Times New Roman"/>
                <w:color w:val="000000"/>
                <w:sz w:val="28"/>
                <w:szCs w:val="28"/>
                <w:lang w:eastAsia="ru-RU"/>
              </w:rPr>
              <w:t xml:space="preserve">Административный регламент (далее - Регламент) предоставления муниципальной услуги </w:t>
            </w:r>
            <w:r w:rsidR="00EE2DE5" w:rsidRPr="00096E17">
              <w:rPr>
                <w:rFonts w:ascii="Times New Roman CYR" w:eastAsiaTheme="minorEastAsia" w:hAnsi="Times New Roman CYR" w:cs="Times New Roman CYR"/>
                <w:bCs/>
                <w:color w:val="26282F"/>
                <w:sz w:val="28"/>
                <w:szCs w:val="28"/>
                <w:lang w:eastAsia="ru-RU"/>
              </w:rPr>
              <w:t xml:space="preserve">"Прием заявлений, постановка на учет, формирование очередности и зачисление детей в образовательные организации, реализующие основную образовательную программу дошкольного образования </w:t>
            </w:r>
            <w:r w:rsidR="00EE2DE5">
              <w:rPr>
                <w:rFonts w:ascii="Times New Roman CYR" w:eastAsiaTheme="minorEastAsia" w:hAnsi="Times New Roman CYR" w:cs="Times New Roman CYR"/>
                <w:bCs/>
                <w:color w:val="26282F"/>
                <w:sz w:val="28"/>
                <w:szCs w:val="28"/>
                <w:lang w:eastAsia="ru-RU"/>
              </w:rPr>
              <w:t>муниципального образования «Прибайкальский район»</w:t>
            </w:r>
            <w:r w:rsidRPr="00D45EA3">
              <w:rPr>
                <w:rFonts w:ascii="Times New Roman" w:eastAsiaTheme="minorEastAsia" w:hAnsi="Times New Roman" w:cs="Times New Roman"/>
                <w:color w:val="000000"/>
                <w:sz w:val="28"/>
                <w:szCs w:val="28"/>
                <w:lang w:eastAsia="ru-RU"/>
              </w:rPr>
              <w:t xml:space="preserve"> (далее - муниципальная услуга) разработан в целях повышения качества предоставления муниципальной услуги, создания комфортных условий для заявителей при предоставлении муниципальной услуги и устанавливает порядок, сроки и последовательность действий (административных процедур) при</w:t>
            </w:r>
            <w:proofErr w:type="gramEnd"/>
            <w:r w:rsidRPr="00D45EA3">
              <w:rPr>
                <w:rFonts w:ascii="Times New Roman" w:eastAsiaTheme="minorEastAsia" w:hAnsi="Times New Roman" w:cs="Times New Roman"/>
                <w:color w:val="000000"/>
                <w:sz w:val="28"/>
                <w:szCs w:val="28"/>
                <w:lang w:eastAsia="ru-RU"/>
              </w:rPr>
              <w:t xml:space="preserve"> </w:t>
            </w:r>
            <w:proofErr w:type="gramStart"/>
            <w:r w:rsidRPr="00D45EA3">
              <w:rPr>
                <w:rFonts w:ascii="Times New Roman" w:eastAsiaTheme="minorEastAsia" w:hAnsi="Times New Roman" w:cs="Times New Roman"/>
                <w:color w:val="000000"/>
                <w:sz w:val="28"/>
                <w:szCs w:val="28"/>
                <w:lang w:eastAsia="ru-RU"/>
              </w:rPr>
              <w:t>предоставлении</w:t>
            </w:r>
            <w:proofErr w:type="gramEnd"/>
            <w:r w:rsidRPr="00D45EA3">
              <w:rPr>
                <w:rFonts w:ascii="Times New Roman" w:eastAsiaTheme="minorEastAsia" w:hAnsi="Times New Roman" w:cs="Times New Roman"/>
                <w:color w:val="000000"/>
                <w:sz w:val="28"/>
                <w:szCs w:val="28"/>
                <w:lang w:eastAsia="ru-RU"/>
              </w:rPr>
              <w:t xml:space="preserve">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1.2. Заявителями являются граждане Российской Федерации, лица без гражданства и иностранные граждане, на которых в соответствии с законодательством возложена обязанность по воспитанию де</w:t>
            </w:r>
            <w:r w:rsidR="00EE2DE5">
              <w:rPr>
                <w:rFonts w:ascii="Times New Roman" w:eastAsiaTheme="minorEastAsia" w:hAnsi="Times New Roman" w:cs="Times New Roman"/>
                <w:color w:val="000000"/>
                <w:sz w:val="28"/>
                <w:szCs w:val="28"/>
                <w:lang w:eastAsia="ru-RU"/>
              </w:rPr>
              <w:t>тей в возрасте от 2 месяцев до 8</w:t>
            </w:r>
            <w:r w:rsidRPr="00D45EA3">
              <w:rPr>
                <w:rFonts w:ascii="Times New Roman" w:eastAsiaTheme="minorEastAsia" w:hAnsi="Times New Roman" w:cs="Times New Roman"/>
                <w:color w:val="000000"/>
                <w:sz w:val="28"/>
                <w:szCs w:val="28"/>
                <w:lang w:eastAsia="ru-RU"/>
              </w:rPr>
              <w:t xml:space="preserve"> лет (родители, опекуны или иные законные представители ребенка), проживающие на территории</w:t>
            </w:r>
            <w:r w:rsidR="00EE2DE5">
              <w:rPr>
                <w:rFonts w:ascii="Times New Roman" w:eastAsiaTheme="minorEastAsia" w:hAnsi="Times New Roman" w:cs="Times New Roman"/>
                <w:color w:val="000000"/>
                <w:sz w:val="28"/>
                <w:szCs w:val="28"/>
                <w:lang w:eastAsia="ru-RU"/>
              </w:rPr>
              <w:t xml:space="preserve"> муниципального образования «Прибайкальский район»</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1.3. Порядок информирования о предоставлении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1.3.1. Информация о месте нахождения и графике работы органа, предоставляющего муниципальную услугу:</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по номеру телефона для консультаций:</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отдела дошкольного</w:t>
            </w:r>
            <w:r w:rsidR="00EE2DE5">
              <w:rPr>
                <w:rFonts w:ascii="Times New Roman" w:eastAsiaTheme="minorEastAsia" w:hAnsi="Times New Roman" w:cs="Times New Roman"/>
                <w:color w:val="000000"/>
                <w:sz w:val="28"/>
                <w:szCs w:val="28"/>
                <w:lang w:eastAsia="ru-RU"/>
              </w:rPr>
              <w:t xml:space="preserve">, общего и дополнительного </w:t>
            </w:r>
            <w:r w:rsidRPr="00D45EA3">
              <w:rPr>
                <w:rFonts w:ascii="Times New Roman" w:eastAsiaTheme="minorEastAsia" w:hAnsi="Times New Roman" w:cs="Times New Roman"/>
                <w:color w:val="000000"/>
                <w:sz w:val="28"/>
                <w:szCs w:val="28"/>
                <w:lang w:eastAsia="ru-RU"/>
              </w:rPr>
              <w:t xml:space="preserve"> образования </w:t>
            </w:r>
            <w:r w:rsidR="00EE2DE5">
              <w:rPr>
                <w:rFonts w:ascii="Times New Roman" w:eastAsiaTheme="minorEastAsia" w:hAnsi="Times New Roman" w:cs="Times New Roman"/>
                <w:color w:val="000000"/>
                <w:sz w:val="28"/>
                <w:szCs w:val="28"/>
                <w:lang w:eastAsia="ru-RU"/>
              </w:rPr>
              <w:t xml:space="preserve"> (дале</w:t>
            </w:r>
            <w:proofErr w:type="gramStart"/>
            <w:r w:rsidR="00EE2DE5">
              <w:rPr>
                <w:rFonts w:ascii="Times New Roman" w:eastAsiaTheme="minorEastAsia" w:hAnsi="Times New Roman" w:cs="Times New Roman"/>
                <w:color w:val="000000"/>
                <w:sz w:val="28"/>
                <w:szCs w:val="28"/>
                <w:lang w:eastAsia="ru-RU"/>
              </w:rPr>
              <w:t>е-</w:t>
            </w:r>
            <w:proofErr w:type="gramEnd"/>
            <w:r w:rsidR="00EE2DE5">
              <w:rPr>
                <w:rFonts w:ascii="Times New Roman" w:eastAsiaTheme="minorEastAsia" w:hAnsi="Times New Roman" w:cs="Times New Roman"/>
                <w:color w:val="000000"/>
                <w:sz w:val="28"/>
                <w:szCs w:val="28"/>
                <w:lang w:eastAsia="ru-RU"/>
              </w:rPr>
              <w:t xml:space="preserve"> ОДОДО) муниципального учреждения Управления образования </w:t>
            </w:r>
            <w:r w:rsidRPr="00D45EA3">
              <w:rPr>
                <w:rFonts w:ascii="Times New Roman" w:eastAsiaTheme="minorEastAsia" w:hAnsi="Times New Roman" w:cs="Times New Roman"/>
                <w:color w:val="000000"/>
                <w:sz w:val="28"/>
                <w:szCs w:val="28"/>
                <w:lang w:eastAsia="ru-RU"/>
              </w:rPr>
              <w:t>(далее -</w:t>
            </w:r>
            <w:r w:rsidR="00EE2DE5">
              <w:rPr>
                <w:rFonts w:ascii="Times New Roman" w:eastAsiaTheme="minorEastAsia" w:hAnsi="Times New Roman" w:cs="Times New Roman"/>
                <w:color w:val="000000"/>
                <w:sz w:val="28"/>
                <w:szCs w:val="28"/>
                <w:lang w:eastAsia="ru-RU"/>
              </w:rPr>
              <w:t xml:space="preserve"> МУУО) 8(30144)51-0-89</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ГБУ «Многофункциональный центр Республики Бурятия</w:t>
            </w:r>
            <w:r w:rsidR="00AD2D0B">
              <w:rPr>
                <w:rFonts w:ascii="Times New Roman" w:eastAsiaTheme="minorEastAsia" w:hAnsi="Times New Roman" w:cs="Times New Roman"/>
                <w:color w:val="000000"/>
                <w:sz w:val="28"/>
                <w:szCs w:val="28"/>
                <w:lang w:eastAsia="ru-RU"/>
              </w:rPr>
              <w:t xml:space="preserve"> в Прибайкальском районе </w:t>
            </w:r>
            <w:r w:rsidRPr="00D45EA3">
              <w:rPr>
                <w:rFonts w:ascii="Times New Roman" w:eastAsiaTheme="minorEastAsia" w:hAnsi="Times New Roman" w:cs="Times New Roman"/>
                <w:color w:val="000000"/>
                <w:sz w:val="28"/>
                <w:szCs w:val="28"/>
                <w:lang w:eastAsia="ru-RU"/>
              </w:rPr>
              <w:t xml:space="preserve"> по предоставлению государственных и муниципальных услуг»</w:t>
            </w:r>
            <w:r w:rsidR="00EE2DE5">
              <w:rPr>
                <w:rFonts w:ascii="Times New Roman" w:eastAsiaTheme="minorEastAsia" w:hAnsi="Times New Roman" w:cs="Times New Roman"/>
                <w:color w:val="000000"/>
                <w:sz w:val="28"/>
                <w:szCs w:val="28"/>
                <w:lang w:eastAsia="ru-RU"/>
              </w:rPr>
              <w:t xml:space="preserve"> (далее - ГБУ «МФЦ РБ») - 8(30144</w:t>
            </w:r>
            <w:r w:rsidRPr="00D45EA3">
              <w:rPr>
                <w:rFonts w:ascii="Times New Roman" w:eastAsiaTheme="minorEastAsia" w:hAnsi="Times New Roman" w:cs="Times New Roman"/>
                <w:color w:val="000000"/>
                <w:sz w:val="28"/>
                <w:szCs w:val="28"/>
                <w:lang w:eastAsia="ru-RU"/>
              </w:rPr>
              <w:t>)</w:t>
            </w:r>
            <w:r w:rsidR="00EE2DE5">
              <w:rPr>
                <w:rFonts w:ascii="Times New Roman" w:eastAsiaTheme="minorEastAsia" w:hAnsi="Times New Roman" w:cs="Times New Roman"/>
                <w:color w:val="000000"/>
                <w:sz w:val="28"/>
                <w:szCs w:val="28"/>
                <w:lang w:eastAsia="ru-RU"/>
              </w:rPr>
              <w:t>52-2-74</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при личном или письменном обращении к специалистам по адресу:</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w:t>
            </w:r>
            <w:r w:rsidR="00EE2DE5">
              <w:rPr>
                <w:rFonts w:ascii="Times New Roman" w:eastAsiaTheme="minorEastAsia" w:hAnsi="Times New Roman" w:cs="Times New Roman"/>
                <w:color w:val="000000"/>
                <w:sz w:val="28"/>
                <w:szCs w:val="28"/>
                <w:lang w:eastAsia="ru-RU"/>
              </w:rPr>
              <w:t>ОДОДО МУУО по адресу: 671260, с. Турунтаево, ул. Советская, 60</w:t>
            </w:r>
            <w:r w:rsidRPr="00D45EA3">
              <w:rPr>
                <w:rFonts w:ascii="Times New Roman" w:eastAsiaTheme="minorEastAsia" w:hAnsi="Times New Roman" w:cs="Times New Roman"/>
                <w:color w:val="000000"/>
                <w:sz w:val="28"/>
                <w:szCs w:val="28"/>
                <w:lang w:eastAsia="ru-RU"/>
              </w:rPr>
              <w:t>, кабинет</w:t>
            </w:r>
            <w:r w:rsidR="00EE2DE5">
              <w:rPr>
                <w:rFonts w:ascii="Times New Roman" w:eastAsiaTheme="minorEastAsia" w:hAnsi="Times New Roman" w:cs="Times New Roman"/>
                <w:color w:val="000000"/>
                <w:sz w:val="28"/>
                <w:szCs w:val="28"/>
                <w:lang w:eastAsia="ru-RU"/>
              </w:rPr>
              <w:t xml:space="preserve"> 1</w:t>
            </w:r>
            <w:r w:rsidRPr="00D45EA3">
              <w:rPr>
                <w:rFonts w:ascii="Times New Roman" w:eastAsiaTheme="minorEastAsia" w:hAnsi="Times New Roman" w:cs="Times New Roman"/>
                <w:color w:val="000000"/>
                <w:sz w:val="28"/>
                <w:szCs w:val="28"/>
                <w:lang w:eastAsia="ru-RU"/>
              </w:rPr>
              <w:t>, адрес электронной почты:</w:t>
            </w:r>
            <w:r w:rsidR="00EE2DE5" w:rsidRPr="00EE2DE5">
              <w:rPr>
                <w:rFonts w:ascii="Times New Roman" w:eastAsiaTheme="minorEastAsia" w:hAnsi="Times New Roman" w:cs="Times New Roman"/>
                <w:color w:val="000000"/>
                <w:sz w:val="28"/>
                <w:szCs w:val="28"/>
                <w:lang w:eastAsia="ru-RU"/>
              </w:rPr>
              <w:t xml:space="preserve"> </w:t>
            </w:r>
            <w:proofErr w:type="spellStart"/>
            <w:r w:rsidR="00EE2DE5">
              <w:rPr>
                <w:rFonts w:ascii="Times New Roman" w:eastAsiaTheme="minorEastAsia" w:hAnsi="Times New Roman" w:cs="Times New Roman"/>
                <w:color w:val="000000"/>
                <w:sz w:val="28"/>
                <w:szCs w:val="28"/>
                <w:lang w:val="en-US" w:eastAsia="ru-RU"/>
              </w:rPr>
              <w:t>ruoprib</w:t>
            </w:r>
            <w:proofErr w:type="spellEnd"/>
            <w:r w:rsidR="00EE2DE5" w:rsidRPr="00EE2DE5">
              <w:rPr>
                <w:rFonts w:ascii="Times New Roman" w:eastAsiaTheme="minorEastAsia" w:hAnsi="Times New Roman" w:cs="Times New Roman"/>
                <w:color w:val="000000"/>
                <w:sz w:val="28"/>
                <w:szCs w:val="28"/>
                <w:lang w:eastAsia="ru-RU"/>
              </w:rPr>
              <w:t>@</w:t>
            </w:r>
            <w:r w:rsidR="00EE2DE5">
              <w:rPr>
                <w:rFonts w:ascii="Times New Roman" w:eastAsiaTheme="minorEastAsia" w:hAnsi="Times New Roman" w:cs="Times New Roman"/>
                <w:color w:val="000000"/>
                <w:sz w:val="28"/>
                <w:szCs w:val="28"/>
                <w:lang w:val="en-US" w:eastAsia="ru-RU"/>
              </w:rPr>
              <w:t>mail</w:t>
            </w:r>
            <w:r w:rsidRPr="00D45EA3">
              <w:rPr>
                <w:rFonts w:ascii="Times New Roman" w:eastAsiaTheme="minorEastAsia" w:hAnsi="Times New Roman" w:cs="Times New Roman"/>
                <w:color w:val="000000"/>
                <w:sz w:val="28"/>
                <w:szCs w:val="28"/>
                <w:lang w:eastAsia="ru-RU"/>
              </w:rPr>
              <w:t>.</w:t>
            </w:r>
            <w:proofErr w:type="spellStart"/>
            <w:r w:rsidRPr="00D45EA3">
              <w:rPr>
                <w:rFonts w:ascii="Times New Roman" w:eastAsiaTheme="minorEastAsia" w:hAnsi="Times New Roman" w:cs="Times New Roman"/>
                <w:color w:val="000000"/>
                <w:sz w:val="28"/>
                <w:szCs w:val="28"/>
                <w:lang w:eastAsia="ru-RU"/>
              </w:rPr>
              <w:t>ru</w:t>
            </w:r>
            <w:proofErr w:type="spellEnd"/>
            <w:r w:rsidRPr="00D45EA3">
              <w:rPr>
                <w:rFonts w:ascii="Times New Roman" w:eastAsiaTheme="minorEastAsia" w:hAnsi="Times New Roman" w:cs="Times New Roman"/>
                <w:color w:val="000000"/>
                <w:sz w:val="28"/>
                <w:szCs w:val="28"/>
                <w:lang w:eastAsia="ru-RU"/>
              </w:rPr>
              <w:t>;</w:t>
            </w:r>
          </w:p>
          <w:p w:rsidR="00EE2DE5" w:rsidRDefault="00EE2DE5"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ГБУ «МФЦ РБ»: 67</w:t>
            </w:r>
            <w:r w:rsidRPr="00EE2DE5">
              <w:rPr>
                <w:rFonts w:ascii="Times New Roman" w:eastAsiaTheme="minorEastAsia" w:hAnsi="Times New Roman" w:cs="Times New Roman"/>
                <w:color w:val="000000"/>
                <w:sz w:val="28"/>
                <w:szCs w:val="28"/>
                <w:lang w:eastAsia="ru-RU"/>
              </w:rPr>
              <w:t>1260</w:t>
            </w:r>
            <w:r w:rsidR="00D45EA3" w:rsidRPr="00D45EA3">
              <w:rPr>
                <w:rFonts w:ascii="Times New Roman" w:eastAsiaTheme="minorEastAsia" w:hAnsi="Times New Roman" w:cs="Times New Roman"/>
                <w:color w:val="000000"/>
                <w:sz w:val="28"/>
                <w:szCs w:val="28"/>
                <w:lang w:eastAsia="ru-RU"/>
              </w:rPr>
              <w:t xml:space="preserve">, </w:t>
            </w:r>
            <w:r>
              <w:rPr>
                <w:rFonts w:ascii="Times New Roman" w:eastAsiaTheme="minorEastAsia" w:hAnsi="Times New Roman" w:cs="Times New Roman"/>
                <w:color w:val="000000"/>
                <w:sz w:val="28"/>
                <w:szCs w:val="28"/>
                <w:lang w:val="en-US" w:eastAsia="ru-RU"/>
              </w:rPr>
              <w:t>c</w:t>
            </w:r>
            <w:r>
              <w:rPr>
                <w:rFonts w:ascii="Times New Roman" w:eastAsiaTheme="minorEastAsia" w:hAnsi="Times New Roman" w:cs="Times New Roman"/>
                <w:color w:val="000000"/>
                <w:sz w:val="28"/>
                <w:szCs w:val="28"/>
                <w:lang w:eastAsia="ru-RU"/>
              </w:rPr>
              <w:t>.Турунтаево</w:t>
            </w:r>
            <w:r w:rsidR="00D45EA3" w:rsidRPr="00D45EA3">
              <w:rPr>
                <w:rFonts w:ascii="Times New Roman" w:eastAsiaTheme="minorEastAsia" w:hAnsi="Times New Roman" w:cs="Times New Roman"/>
                <w:color w:val="000000"/>
                <w:sz w:val="28"/>
                <w:szCs w:val="28"/>
                <w:lang w:eastAsia="ru-RU"/>
              </w:rPr>
              <w:t>, ул</w:t>
            </w:r>
            <w:r>
              <w:rPr>
                <w:rFonts w:ascii="Times New Roman" w:eastAsiaTheme="minorEastAsia" w:hAnsi="Times New Roman" w:cs="Times New Roman"/>
                <w:color w:val="000000"/>
                <w:sz w:val="28"/>
                <w:szCs w:val="28"/>
                <w:lang w:eastAsia="ru-RU"/>
              </w:rPr>
              <w:t>. Комарова</w:t>
            </w:r>
            <w:r w:rsidR="00D45EA3" w:rsidRPr="00D45EA3">
              <w:rPr>
                <w:rFonts w:ascii="Times New Roman" w:eastAsiaTheme="minorEastAsia" w:hAnsi="Times New Roman" w:cs="Times New Roman"/>
                <w:color w:val="000000"/>
                <w:sz w:val="28"/>
                <w:szCs w:val="28"/>
                <w:lang w:eastAsia="ru-RU"/>
              </w:rPr>
              <w:t xml:space="preserve">, </w:t>
            </w:r>
            <w:r>
              <w:rPr>
                <w:rFonts w:ascii="Times New Roman" w:eastAsiaTheme="minorEastAsia" w:hAnsi="Times New Roman" w:cs="Times New Roman"/>
                <w:color w:val="000000"/>
                <w:sz w:val="28"/>
                <w:szCs w:val="28"/>
                <w:lang w:eastAsia="ru-RU"/>
              </w:rPr>
              <w:t>14</w:t>
            </w:r>
            <w:r w:rsidR="00D45EA3" w:rsidRPr="00D45EA3">
              <w:rPr>
                <w:rFonts w:ascii="Times New Roman" w:eastAsiaTheme="minorEastAsia" w:hAnsi="Times New Roman" w:cs="Times New Roman"/>
                <w:color w:val="000000"/>
                <w:sz w:val="28"/>
                <w:szCs w:val="28"/>
                <w:lang w:eastAsia="ru-RU"/>
              </w:rPr>
              <w:t xml:space="preserve">,  адрес электронной почты: </w:t>
            </w:r>
            <w:proofErr w:type="spellStart"/>
            <w:r w:rsidR="001D3E69" w:rsidRPr="00D45EA3">
              <w:rPr>
                <w:rFonts w:ascii="Times New Roman" w:eastAsiaTheme="minorEastAsia" w:hAnsi="Times New Roman" w:cs="Times New Roman"/>
                <w:color w:val="000000"/>
                <w:sz w:val="28"/>
                <w:szCs w:val="28"/>
                <w:lang w:eastAsia="ru-RU"/>
              </w:rPr>
              <w:t>mfc</w:t>
            </w:r>
            <w:r w:rsidR="001D3E69">
              <w:rPr>
                <w:rFonts w:ascii="Times New Roman" w:eastAsiaTheme="minorEastAsia" w:hAnsi="Times New Roman" w:cs="Times New Roman"/>
                <w:color w:val="000000"/>
                <w:sz w:val="28"/>
                <w:szCs w:val="28"/>
                <w:lang w:val="en-US" w:eastAsia="ru-RU"/>
              </w:rPr>
              <w:t>prb</w:t>
            </w:r>
            <w:proofErr w:type="spellEnd"/>
            <w:r w:rsidR="001D3E69" w:rsidRPr="00D45EA3">
              <w:rPr>
                <w:rFonts w:ascii="Times New Roman" w:eastAsiaTheme="minorEastAsia" w:hAnsi="Times New Roman" w:cs="Times New Roman"/>
                <w:color w:val="000000"/>
                <w:sz w:val="28"/>
                <w:szCs w:val="28"/>
                <w:lang w:eastAsia="ru-RU"/>
              </w:rPr>
              <w:t xml:space="preserve"> </w:t>
            </w:r>
            <w:r w:rsidR="00D45EA3" w:rsidRPr="00D45EA3">
              <w:rPr>
                <w:rFonts w:ascii="Times New Roman" w:eastAsiaTheme="minorEastAsia" w:hAnsi="Times New Roman" w:cs="Times New Roman"/>
                <w:color w:val="000000"/>
                <w:sz w:val="28"/>
                <w:szCs w:val="28"/>
                <w:lang w:eastAsia="ru-RU"/>
              </w:rPr>
              <w:t>@.</w:t>
            </w:r>
            <w:r w:rsidR="001D3E69">
              <w:rPr>
                <w:rFonts w:ascii="Times New Roman" w:eastAsiaTheme="minorEastAsia" w:hAnsi="Times New Roman" w:cs="Times New Roman"/>
                <w:color w:val="000000"/>
                <w:sz w:val="28"/>
                <w:szCs w:val="28"/>
                <w:lang w:val="en-US" w:eastAsia="ru-RU"/>
              </w:rPr>
              <w:t>mail</w:t>
            </w:r>
            <w:r w:rsidR="00D45EA3" w:rsidRPr="00D45EA3">
              <w:rPr>
                <w:rFonts w:ascii="Times New Roman" w:eastAsiaTheme="minorEastAsia" w:hAnsi="Times New Roman" w:cs="Times New Roman"/>
                <w:color w:val="000000"/>
                <w:sz w:val="28"/>
                <w:szCs w:val="28"/>
                <w:lang w:eastAsia="ru-RU"/>
              </w:rPr>
              <w:t>.</w:t>
            </w:r>
            <w:proofErr w:type="spellStart"/>
            <w:r w:rsidR="00D45EA3" w:rsidRPr="00D45EA3">
              <w:rPr>
                <w:rFonts w:ascii="Times New Roman" w:eastAsiaTheme="minorEastAsia" w:hAnsi="Times New Roman" w:cs="Times New Roman"/>
                <w:color w:val="000000"/>
                <w:sz w:val="28"/>
                <w:szCs w:val="28"/>
                <w:lang w:eastAsia="ru-RU"/>
              </w:rPr>
              <w:t>ru</w:t>
            </w:r>
            <w:proofErr w:type="spellEnd"/>
            <w:r w:rsidR="00D45EA3" w:rsidRPr="00D45EA3">
              <w:rPr>
                <w:rFonts w:ascii="Times New Roman" w:eastAsiaTheme="minorEastAsia" w:hAnsi="Times New Roman" w:cs="Times New Roman"/>
                <w:color w:val="000000"/>
                <w:sz w:val="28"/>
                <w:szCs w:val="28"/>
                <w:lang w:eastAsia="ru-RU"/>
              </w:rPr>
              <w:t xml:space="preserve">, </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График работы</w:t>
            </w:r>
            <w:r w:rsidR="00EE2DE5">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w:t>
            </w:r>
          </w:p>
          <w:p w:rsidR="00D45EA3" w:rsidRPr="00D45EA3" w:rsidRDefault="00EE2DE5"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понедельник - четверг с 8.00 до 16</w:t>
            </w:r>
            <w:r w:rsidR="00D45EA3" w:rsidRPr="00D45EA3">
              <w:rPr>
                <w:rFonts w:ascii="Times New Roman" w:eastAsiaTheme="minorEastAsia" w:hAnsi="Times New Roman" w:cs="Times New Roman"/>
                <w:color w:val="000000"/>
                <w:sz w:val="28"/>
                <w:szCs w:val="28"/>
                <w:lang w:eastAsia="ru-RU"/>
              </w:rPr>
              <w:t>.30;</w:t>
            </w:r>
          </w:p>
          <w:p w:rsidR="00D45EA3" w:rsidRPr="00D45EA3" w:rsidRDefault="00EE2DE5"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пятница с 8.00 до 15.30</w:t>
            </w:r>
            <w:r w:rsidR="00D45EA3"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обед с 12.00 до</w:t>
            </w:r>
            <w:r w:rsidR="00EE2DE5">
              <w:rPr>
                <w:rFonts w:ascii="Times New Roman" w:eastAsiaTheme="minorEastAsia" w:hAnsi="Times New Roman" w:cs="Times New Roman"/>
                <w:color w:val="000000"/>
                <w:sz w:val="28"/>
                <w:szCs w:val="28"/>
                <w:lang w:eastAsia="ru-RU"/>
              </w:rPr>
              <w:t xml:space="preserve"> 13.00</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lastRenderedPageBreak/>
              <w:t>суббота, воскресенье - выходные.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График приема заявителей с документами: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вторник с 9.00 час. до 12.00 час</w:t>
            </w:r>
            <w:proofErr w:type="gramStart"/>
            <w:r w:rsidRPr="00D45EA3">
              <w:rPr>
                <w:rFonts w:ascii="Times New Roman" w:eastAsiaTheme="minorEastAsia" w:hAnsi="Times New Roman" w:cs="Times New Roman"/>
                <w:color w:val="000000"/>
                <w:sz w:val="28"/>
                <w:szCs w:val="28"/>
                <w:lang w:eastAsia="ru-RU"/>
              </w:rPr>
              <w:t>.;</w:t>
            </w:r>
            <w:proofErr w:type="gramEnd"/>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четверг с 9.00 час. до 12.00 час</w:t>
            </w:r>
            <w:proofErr w:type="gramStart"/>
            <w:r w:rsidRPr="00D45EA3">
              <w:rPr>
                <w:rFonts w:ascii="Times New Roman" w:eastAsiaTheme="minorEastAsia" w:hAnsi="Times New Roman" w:cs="Times New Roman"/>
                <w:color w:val="000000"/>
                <w:sz w:val="28"/>
                <w:szCs w:val="28"/>
                <w:lang w:eastAsia="ru-RU"/>
              </w:rPr>
              <w:t>.;</w:t>
            </w:r>
            <w:proofErr w:type="gramEnd"/>
          </w:p>
          <w:p w:rsidR="00D45EA3" w:rsidRPr="00D45EA3" w:rsidRDefault="00850CB4"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Перерыв на обед: 12.00 - 13.00</w:t>
            </w:r>
            <w:r w:rsidR="00D45EA3"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суббота, воскресенье - выходные.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График работы ГБУ "МФЦ РБ":</w:t>
            </w:r>
          </w:p>
          <w:p w:rsidR="00D45EA3" w:rsidRPr="00D45EA3" w:rsidRDefault="001D3E69"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00D45EA3" w:rsidRPr="00D45EA3">
              <w:rPr>
                <w:rFonts w:ascii="Times New Roman" w:eastAsiaTheme="minorEastAsia" w:hAnsi="Times New Roman" w:cs="Times New Roman"/>
                <w:color w:val="000000"/>
                <w:sz w:val="28"/>
                <w:szCs w:val="28"/>
                <w:lang w:eastAsia="ru-RU"/>
              </w:rPr>
              <w:t xml:space="preserve">понедельник </w:t>
            </w:r>
            <w:r w:rsidR="00AE4DE1">
              <w:rPr>
                <w:rFonts w:ascii="Times New Roman" w:eastAsiaTheme="minorEastAsia" w:hAnsi="Times New Roman" w:cs="Times New Roman"/>
                <w:color w:val="000000"/>
                <w:sz w:val="28"/>
                <w:szCs w:val="28"/>
                <w:lang w:eastAsia="ru-RU"/>
              </w:rPr>
              <w:t>– четверг</w:t>
            </w:r>
            <w:r>
              <w:rPr>
                <w:rFonts w:ascii="Times New Roman" w:eastAsiaTheme="minorEastAsia" w:hAnsi="Times New Roman" w:cs="Times New Roman"/>
                <w:color w:val="000000"/>
                <w:sz w:val="28"/>
                <w:szCs w:val="28"/>
                <w:lang w:eastAsia="ru-RU"/>
              </w:rPr>
              <w:t>:</w:t>
            </w:r>
            <w:r w:rsidR="00AE4DE1">
              <w:rPr>
                <w:rFonts w:ascii="Times New Roman" w:eastAsiaTheme="minorEastAsia" w:hAnsi="Times New Roman" w:cs="Times New Roman"/>
                <w:color w:val="000000"/>
                <w:sz w:val="28"/>
                <w:szCs w:val="28"/>
                <w:lang w:eastAsia="ru-RU"/>
              </w:rPr>
              <w:t xml:space="preserve"> с 08.30 до 17.30</w:t>
            </w:r>
            <w:r w:rsidR="00D45EA3" w:rsidRPr="00D45EA3">
              <w:rPr>
                <w:rFonts w:ascii="Times New Roman" w:eastAsiaTheme="minorEastAsia" w:hAnsi="Times New Roman" w:cs="Times New Roman"/>
                <w:color w:val="000000"/>
                <w:sz w:val="28"/>
                <w:szCs w:val="28"/>
                <w:lang w:eastAsia="ru-RU"/>
              </w:rPr>
              <w:t xml:space="preserve"> ч;</w:t>
            </w:r>
          </w:p>
          <w:p w:rsidR="00D45EA3" w:rsidRPr="00D45EA3" w:rsidRDefault="001D3E69"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w:t>
            </w:r>
            <w:r w:rsidR="00AE4DE1">
              <w:rPr>
                <w:rFonts w:ascii="Times New Roman" w:eastAsiaTheme="minorEastAsia" w:hAnsi="Times New Roman" w:cs="Times New Roman"/>
                <w:color w:val="000000"/>
                <w:sz w:val="28"/>
                <w:szCs w:val="28"/>
                <w:lang w:eastAsia="ru-RU"/>
              </w:rPr>
              <w:t>пятница</w:t>
            </w:r>
            <w:r>
              <w:rPr>
                <w:rFonts w:ascii="Times New Roman" w:eastAsiaTheme="minorEastAsia" w:hAnsi="Times New Roman" w:cs="Times New Roman"/>
                <w:color w:val="000000"/>
                <w:sz w:val="28"/>
                <w:szCs w:val="28"/>
                <w:lang w:eastAsia="ru-RU"/>
              </w:rPr>
              <w:t>:</w:t>
            </w:r>
            <w:r w:rsidR="00AE4DE1">
              <w:rPr>
                <w:rFonts w:ascii="Times New Roman" w:eastAsiaTheme="minorEastAsia" w:hAnsi="Times New Roman" w:cs="Times New Roman"/>
                <w:color w:val="000000"/>
                <w:sz w:val="28"/>
                <w:szCs w:val="28"/>
                <w:lang w:eastAsia="ru-RU"/>
              </w:rPr>
              <w:t xml:space="preserve"> с 08.30 до 16.3</w:t>
            </w:r>
            <w:r w:rsidR="00D45EA3" w:rsidRPr="00D45EA3">
              <w:rPr>
                <w:rFonts w:ascii="Times New Roman" w:eastAsiaTheme="minorEastAsia" w:hAnsi="Times New Roman" w:cs="Times New Roman"/>
                <w:color w:val="000000"/>
                <w:sz w:val="28"/>
                <w:szCs w:val="28"/>
                <w:lang w:eastAsia="ru-RU"/>
              </w:rPr>
              <w:t>0 ч;</w:t>
            </w:r>
          </w:p>
          <w:p w:rsidR="00D45EA3" w:rsidRPr="00D45EA3" w:rsidRDefault="00AE4DE1"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последняя среда месяца</w:t>
            </w:r>
            <w:r w:rsidR="001D3E69">
              <w:rPr>
                <w:rFonts w:ascii="Times New Roman" w:eastAsiaTheme="minorEastAsia" w:hAnsi="Times New Roman" w:cs="Times New Roman"/>
                <w:color w:val="000000"/>
                <w:sz w:val="28"/>
                <w:szCs w:val="28"/>
                <w:lang w:eastAsia="ru-RU"/>
              </w:rPr>
              <w:t>:</w:t>
            </w:r>
            <w:r>
              <w:rPr>
                <w:rFonts w:ascii="Times New Roman" w:eastAsiaTheme="minorEastAsia" w:hAnsi="Times New Roman" w:cs="Times New Roman"/>
                <w:color w:val="000000"/>
                <w:sz w:val="28"/>
                <w:szCs w:val="28"/>
                <w:lang w:eastAsia="ru-RU"/>
              </w:rPr>
              <w:t xml:space="preserve"> </w:t>
            </w:r>
            <w:r w:rsidR="001D3E69">
              <w:rPr>
                <w:rFonts w:ascii="Times New Roman" w:eastAsiaTheme="minorEastAsia" w:hAnsi="Times New Roman" w:cs="Times New Roman"/>
                <w:color w:val="000000"/>
                <w:sz w:val="28"/>
                <w:szCs w:val="28"/>
                <w:lang w:eastAsia="ru-RU"/>
              </w:rPr>
              <w:t xml:space="preserve"> с 08.30 до 15.00</w:t>
            </w:r>
            <w:r w:rsidR="00D45EA3" w:rsidRPr="00D45EA3">
              <w:rPr>
                <w:rFonts w:ascii="Times New Roman" w:eastAsiaTheme="minorEastAsia" w:hAnsi="Times New Roman" w:cs="Times New Roman"/>
                <w:color w:val="000000"/>
                <w:sz w:val="28"/>
                <w:szCs w:val="28"/>
                <w:lang w:eastAsia="ru-RU"/>
              </w:rPr>
              <w:t>;</w:t>
            </w:r>
          </w:p>
          <w:p w:rsidR="00D45EA3" w:rsidRPr="00D45EA3" w:rsidRDefault="001D3E69"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Pr>
                <w:rFonts w:ascii="Times New Roman" w:eastAsiaTheme="minorEastAsia" w:hAnsi="Times New Roman" w:cs="Times New Roman"/>
                <w:color w:val="000000"/>
                <w:sz w:val="28"/>
                <w:szCs w:val="28"/>
                <w:lang w:eastAsia="ru-RU"/>
              </w:rPr>
              <w:t xml:space="preserve"> суббота, воскресенье: выходные</w:t>
            </w:r>
            <w:r w:rsidR="00D45EA3"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1.3.2. Информацию по вопросам предоставления муниципальной услуги можно получить у специалистов </w:t>
            </w:r>
            <w:r w:rsidR="00850CB4">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и ГБУ «МФЦ РБ» при личном обращении заявителя в письменной или в устной форме по месту нахождения </w:t>
            </w:r>
            <w:r w:rsidR="00850CB4">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и ГБУ «МФЦ РБ», а также с использованием телефонной связи, по электронной почте, а также:</w:t>
            </w:r>
          </w:p>
          <w:p w:rsidR="00850CB4" w:rsidRPr="00850CB4"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w:t>
            </w:r>
            <w:r w:rsidR="00850CB4" w:rsidRPr="00850CB4">
              <w:rPr>
                <w:rFonts w:ascii="Times New Roman" w:eastAsia="Times New Roman" w:hAnsi="Times New Roman" w:cs="Times New Roman"/>
                <w:sz w:val="28"/>
                <w:szCs w:val="28"/>
                <w:lang w:eastAsia="ru-RU"/>
              </w:rPr>
              <w:t xml:space="preserve">на официальном сайте МУУО  </w:t>
            </w:r>
            <w:hyperlink r:id="rId10" w:history="1">
              <w:r w:rsidR="00850CB4" w:rsidRPr="00850CB4">
                <w:rPr>
                  <w:rFonts w:ascii="Times New Roman" w:eastAsia="Calibri" w:hAnsi="Times New Roman" w:cs="Times New Roman"/>
                  <w:sz w:val="28"/>
                  <w:szCs w:val="28"/>
                  <w:u w:val="single"/>
                </w:rPr>
                <w:t>http://ruoprib.profiedu.ru/</w:t>
              </w:r>
            </w:hyperlink>
            <w:r w:rsidR="00850CB4">
              <w:rPr>
                <w:rFonts w:ascii="Times New Roman" w:eastAsia="Calibri" w:hAnsi="Times New Roman" w:cs="Times New Roman"/>
                <w:sz w:val="28"/>
                <w:szCs w:val="28"/>
                <w:u w:val="single"/>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официальных </w:t>
            </w:r>
            <w:proofErr w:type="gramStart"/>
            <w:r w:rsidRPr="00D45EA3">
              <w:rPr>
                <w:rFonts w:ascii="Times New Roman" w:eastAsiaTheme="minorEastAsia" w:hAnsi="Times New Roman" w:cs="Times New Roman"/>
                <w:color w:val="000000"/>
                <w:sz w:val="28"/>
                <w:szCs w:val="28"/>
                <w:lang w:eastAsia="ru-RU"/>
              </w:rPr>
              <w:t>сайтах</w:t>
            </w:r>
            <w:proofErr w:type="gramEnd"/>
            <w:r w:rsidRPr="00D45EA3">
              <w:rPr>
                <w:rFonts w:ascii="Times New Roman" w:eastAsiaTheme="minorEastAsia" w:hAnsi="Times New Roman" w:cs="Times New Roman"/>
                <w:color w:val="000000"/>
                <w:sz w:val="28"/>
                <w:szCs w:val="28"/>
                <w:lang w:eastAsia="ru-RU"/>
              </w:rPr>
              <w:t xml:space="preserve"> дошкольных образовательных организаций (далее - ДОО);</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ЕПГУ) http://www.gosuslugi.ru/.</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1.3.3. Информация по предоставлению муниципальной услуги размещается: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w:t>
            </w:r>
            <w:r w:rsidR="00850CB4" w:rsidRPr="00850CB4">
              <w:rPr>
                <w:rFonts w:ascii="Times New Roman" w:eastAsia="Times New Roman" w:hAnsi="Times New Roman" w:cs="Times New Roman"/>
                <w:sz w:val="28"/>
                <w:szCs w:val="28"/>
                <w:lang w:eastAsia="ru-RU"/>
              </w:rPr>
              <w:t xml:space="preserve">на официальном сайте МУУО  </w:t>
            </w:r>
            <w:hyperlink r:id="rId11" w:history="1">
              <w:r w:rsidR="00850CB4" w:rsidRPr="00850CB4">
                <w:rPr>
                  <w:rFonts w:ascii="Times New Roman" w:eastAsia="Calibri" w:hAnsi="Times New Roman" w:cs="Times New Roman"/>
                  <w:sz w:val="28"/>
                  <w:szCs w:val="28"/>
                  <w:u w:val="single"/>
                </w:rPr>
                <w:t>http://ruoprib.profiedu.ru/</w:t>
              </w:r>
            </w:hyperlink>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в федеральной государственной информационной системе «Единый портал государственных и муниципальных услуг (функций)» (далее - Единый портал) http://www.gosuslugi.ru/;</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на информационных стендах в</w:t>
            </w:r>
            <w:r w:rsidR="00850CB4">
              <w:rPr>
                <w:rFonts w:ascii="Times New Roman" w:eastAsiaTheme="minorEastAsia" w:hAnsi="Times New Roman" w:cs="Times New Roman"/>
                <w:color w:val="000000"/>
                <w:sz w:val="28"/>
                <w:szCs w:val="28"/>
                <w:lang w:eastAsia="ru-RU"/>
              </w:rPr>
              <w:t xml:space="preserve"> МУУО, в ГБУ «МФЦ РБ».</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Информационные стенды оборудуются в доступном для получателя муниципальной услуги месте.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На стендах в местах предоставления муниципальной услуги размещаются следующие информационные материалы:</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перечень документов, направляемых заявителем, и требования, предъявляемые к этим документам;</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формы документов для заполнения, образцы заполнения документов;</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перечень оснований для отказа в предоставлении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порядок обжалования решения, действий или бездействия должностных лиц, предоставляющих муниципальную услугу.</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Тексты материалов печатаются удобным для чтения шрифтом (размер не </w:t>
            </w:r>
            <w:r w:rsidRPr="00D45EA3">
              <w:rPr>
                <w:rFonts w:ascii="Times New Roman" w:eastAsiaTheme="minorEastAsia" w:hAnsi="Times New Roman" w:cs="Times New Roman"/>
                <w:color w:val="000000"/>
                <w:sz w:val="28"/>
                <w:szCs w:val="28"/>
                <w:lang w:eastAsia="ru-RU"/>
              </w:rPr>
              <w:lastRenderedPageBreak/>
              <w:t>менее 14), без исправлений, наиболее важные места выделяются полужирным шрифтом.</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
          <w:p w:rsidR="00ED4B93" w:rsidRPr="00D45EA3" w:rsidRDefault="00ED4B93" w:rsidP="00096E17">
            <w:pPr>
              <w:widowControl w:val="0"/>
              <w:autoSpaceDE w:val="0"/>
              <w:autoSpaceDN w:val="0"/>
              <w:adjustRightInd w:val="0"/>
              <w:spacing w:after="0" w:line="240" w:lineRule="auto"/>
              <w:jc w:val="both"/>
              <w:rPr>
                <w:rFonts w:ascii="Times New Roman" w:eastAsiaTheme="minorEastAsia" w:hAnsi="Times New Roman" w:cs="Times New Roman"/>
                <w:b/>
                <w:color w:val="000000"/>
                <w:sz w:val="28"/>
                <w:szCs w:val="28"/>
                <w:lang w:eastAsia="ru-RU"/>
              </w:rPr>
            </w:pPr>
          </w:p>
          <w:p w:rsidR="00D45EA3" w:rsidRPr="00D45EA3" w:rsidRDefault="00D45EA3" w:rsidP="00D45EA3">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bookmarkStart w:id="2" w:name="sub_200"/>
            <w:r w:rsidRPr="00D45EA3">
              <w:rPr>
                <w:rFonts w:ascii="Times New Roman CYR" w:eastAsiaTheme="minorEastAsia" w:hAnsi="Times New Roman CYR" w:cs="Times New Roman CYR"/>
                <w:b/>
                <w:bCs/>
                <w:color w:val="26282F"/>
                <w:sz w:val="28"/>
                <w:szCs w:val="28"/>
                <w:lang w:eastAsia="ru-RU"/>
              </w:rPr>
              <w:t>II. Стандарт предоставления услуги</w:t>
            </w:r>
          </w:p>
          <w:bookmarkEnd w:id="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 w:name="sub_221"/>
            <w:r w:rsidRPr="00D45EA3">
              <w:rPr>
                <w:rFonts w:ascii="Times New Roman CYR" w:eastAsiaTheme="minorEastAsia" w:hAnsi="Times New Roman CYR" w:cs="Times New Roman CYR"/>
                <w:sz w:val="28"/>
                <w:szCs w:val="28"/>
                <w:lang w:eastAsia="ru-RU"/>
              </w:rPr>
              <w:t xml:space="preserve">2.1. Наименование услуги: </w:t>
            </w:r>
            <w:r w:rsidR="003558DF" w:rsidRPr="00096E17">
              <w:rPr>
                <w:rFonts w:ascii="Times New Roman CYR" w:eastAsiaTheme="minorEastAsia" w:hAnsi="Times New Roman CYR" w:cs="Times New Roman CYR"/>
                <w:bCs/>
                <w:color w:val="26282F"/>
                <w:sz w:val="28"/>
                <w:szCs w:val="28"/>
                <w:lang w:eastAsia="ru-RU"/>
              </w:rPr>
              <w:t>"Прием заявлений, постановка на учет, формирование очередности и зачисление детей в образовательные организации, реализующие основную образовательную программу дошкольного образования МО «Прибайкальский район»</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 w:name="sub_222"/>
            <w:bookmarkEnd w:id="3"/>
            <w:r w:rsidRPr="00D45EA3">
              <w:rPr>
                <w:rFonts w:ascii="Times New Roman CYR" w:eastAsiaTheme="minorEastAsia" w:hAnsi="Times New Roman CYR" w:cs="Times New Roman CYR"/>
                <w:sz w:val="28"/>
                <w:szCs w:val="28"/>
                <w:lang w:eastAsia="ru-RU"/>
              </w:rPr>
              <w:t xml:space="preserve">2.2. </w:t>
            </w:r>
            <w:proofErr w:type="gramStart"/>
            <w:r w:rsidRPr="00D45EA3">
              <w:rPr>
                <w:rFonts w:ascii="Times New Roman CYR" w:eastAsiaTheme="minorEastAsia" w:hAnsi="Times New Roman CYR" w:cs="Times New Roman CYR"/>
                <w:sz w:val="28"/>
                <w:szCs w:val="28"/>
                <w:lang w:eastAsia="ru-RU"/>
              </w:rPr>
              <w:t xml:space="preserve">Постановка на учет и зачисление детей в образовательные учреждения, реализующие основную образовательную программу дошкольного образования, предоставляется </w:t>
            </w:r>
            <w:r w:rsidR="003558DF">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и осуществляется через муниципальные дошкольные образовательные организации и муниципальные образовательные организации для детей дошкольного и младшего школьного возраста</w:t>
            </w:r>
            <w:r w:rsidR="003558DF">
              <w:rPr>
                <w:rFonts w:ascii="Times New Roman CYR" w:eastAsiaTheme="minorEastAsia" w:hAnsi="Times New Roman CYR" w:cs="Times New Roman CYR"/>
                <w:sz w:val="28"/>
                <w:szCs w:val="28"/>
                <w:lang w:eastAsia="ru-RU"/>
              </w:rPr>
              <w:t xml:space="preserve"> МО</w:t>
            </w:r>
            <w:r w:rsidRPr="00D45EA3">
              <w:rPr>
                <w:rFonts w:ascii="Times New Roman CYR" w:eastAsiaTheme="minorEastAsia" w:hAnsi="Times New Roman CYR" w:cs="Times New Roman CYR"/>
                <w:sz w:val="28"/>
                <w:szCs w:val="28"/>
                <w:lang w:eastAsia="ru-RU"/>
              </w:rPr>
              <w:t>.</w:t>
            </w:r>
            <w:proofErr w:type="gramEnd"/>
            <w:r w:rsidRPr="00D45EA3">
              <w:rPr>
                <w:rFonts w:ascii="Times New Roman CYR" w:eastAsiaTheme="minorEastAsia" w:hAnsi="Times New Roman CYR" w:cs="Times New Roman CYR"/>
                <w:sz w:val="28"/>
                <w:szCs w:val="28"/>
                <w:lang w:eastAsia="ru-RU"/>
              </w:rPr>
              <w:t xml:space="preserve"> </w:t>
            </w:r>
            <w:r w:rsidR="001F24FB">
              <w:rPr>
                <w:rFonts w:ascii="Times New Roman CYR" w:eastAsiaTheme="minorEastAsia" w:hAnsi="Times New Roman CYR" w:cs="Times New Roman CYR"/>
                <w:sz w:val="28"/>
                <w:szCs w:val="28"/>
                <w:lang w:eastAsia="ru-RU"/>
              </w:rPr>
              <w:t xml:space="preserve">«Прибайкальский район». </w:t>
            </w:r>
            <w:r w:rsidRPr="00D45EA3">
              <w:rPr>
                <w:rFonts w:ascii="Times New Roman CYR" w:eastAsiaTheme="minorEastAsia" w:hAnsi="Times New Roman CYR" w:cs="Times New Roman CYR"/>
                <w:sz w:val="28"/>
                <w:szCs w:val="28"/>
                <w:lang w:eastAsia="ru-RU"/>
              </w:rPr>
              <w:t xml:space="preserve">Предоставление муниципальной услуги осуществляется </w:t>
            </w:r>
            <w:r w:rsidR="001F24FB">
              <w:rPr>
                <w:rFonts w:ascii="Times New Roman CYR" w:eastAsiaTheme="minorEastAsia" w:hAnsi="Times New Roman CYR" w:cs="Times New Roman CYR"/>
                <w:sz w:val="28"/>
                <w:szCs w:val="28"/>
                <w:lang w:eastAsia="ru-RU"/>
              </w:rPr>
              <w:t xml:space="preserve"> Прибайкальской районной администрацией </w:t>
            </w:r>
            <w:r w:rsidRPr="00D45EA3">
              <w:rPr>
                <w:rFonts w:ascii="Times New Roman CYR" w:eastAsiaTheme="minorEastAsia" w:hAnsi="Times New Roman CYR" w:cs="Times New Roman CYR"/>
                <w:sz w:val="28"/>
                <w:szCs w:val="28"/>
                <w:lang w:eastAsia="ru-RU"/>
              </w:rPr>
              <w:t xml:space="preserve">в лице </w:t>
            </w:r>
            <w:bookmarkEnd w:id="4"/>
            <w:r w:rsidR="001F24FB">
              <w:rPr>
                <w:rFonts w:ascii="Times New Roman CYR" w:eastAsiaTheme="minorEastAsia" w:hAnsi="Times New Roman CYR" w:cs="Times New Roman CYR"/>
                <w:sz w:val="28"/>
                <w:szCs w:val="28"/>
                <w:lang w:eastAsia="ru-RU"/>
              </w:rPr>
              <w:t xml:space="preserve"> МУ Управления образования. </w:t>
            </w:r>
            <w:r w:rsidRPr="00D45EA3">
              <w:rPr>
                <w:rFonts w:ascii="Times New Roman CYR" w:eastAsiaTheme="minorEastAsia" w:hAnsi="Times New Roman CYR" w:cs="Times New Roman CYR"/>
                <w:sz w:val="28"/>
                <w:szCs w:val="28"/>
                <w:lang w:eastAsia="ru-RU"/>
              </w:rPr>
              <w:t>Иные органы и организации, участвующие в предоставлении муниципальной услуги отсутствуют.</w:t>
            </w:r>
          </w:p>
          <w:p w:rsidR="00D45EA3" w:rsidRPr="00D45EA3" w:rsidRDefault="001F24FB"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 w:name="sub_24"/>
            <w:r>
              <w:rPr>
                <w:rFonts w:ascii="Times New Roman CYR" w:eastAsiaTheme="minorEastAsia" w:hAnsi="Times New Roman CYR" w:cs="Times New Roman CYR"/>
                <w:sz w:val="28"/>
                <w:szCs w:val="28"/>
                <w:lang w:eastAsia="ru-RU"/>
              </w:rPr>
              <w:t>2.3</w:t>
            </w:r>
            <w:r w:rsidR="00D45EA3" w:rsidRPr="00D45EA3">
              <w:rPr>
                <w:rFonts w:ascii="Times New Roman CYR" w:eastAsiaTheme="minorEastAsia" w:hAnsi="Times New Roman CYR" w:cs="Times New Roman CYR"/>
                <w:sz w:val="28"/>
                <w:szCs w:val="28"/>
                <w:lang w:eastAsia="ru-RU"/>
              </w:rPr>
              <w:t>. Результатом предоставления муниципальной услуги является:</w:t>
            </w:r>
          </w:p>
          <w:p w:rsidR="00D45EA3" w:rsidRPr="00D45EA3" w:rsidRDefault="001F24FB"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 w:name="sub_241"/>
            <w:bookmarkEnd w:id="5"/>
            <w:r>
              <w:rPr>
                <w:rFonts w:ascii="Times New Roman CYR" w:eastAsiaTheme="minorEastAsia" w:hAnsi="Times New Roman CYR" w:cs="Times New Roman CYR"/>
                <w:sz w:val="28"/>
                <w:szCs w:val="28"/>
                <w:lang w:eastAsia="ru-RU"/>
              </w:rPr>
              <w:t>2.3</w:t>
            </w:r>
            <w:r w:rsidR="00D45EA3" w:rsidRPr="00D45EA3">
              <w:rPr>
                <w:rFonts w:ascii="Times New Roman CYR" w:eastAsiaTheme="minorEastAsia" w:hAnsi="Times New Roman CYR" w:cs="Times New Roman CYR"/>
                <w:sz w:val="28"/>
                <w:szCs w:val="28"/>
                <w:lang w:eastAsia="ru-RU"/>
              </w:rPr>
              <w:t>.1 при приеме и регистрации заявлений о постановке на учет, постановке на учет:</w:t>
            </w:r>
          </w:p>
          <w:bookmarkEnd w:id="6"/>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уведомление о том, что ребенок, зарегистрирован в реестре будущих воспитанников муниципальных ДОО</w:t>
            </w:r>
            <w:r w:rsidR="001F24FB">
              <w:rPr>
                <w:rFonts w:ascii="Times New Roman CYR" w:eastAsiaTheme="minorEastAsia" w:hAnsi="Times New Roman CYR" w:cs="Times New Roman CYR"/>
                <w:sz w:val="28"/>
                <w:szCs w:val="28"/>
                <w:lang w:eastAsia="ru-RU"/>
              </w:rPr>
              <w:t xml:space="preserve"> МО «Прибайкальский район»</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уведомление об отказе в принятии на учет детей, подлежащих </w:t>
            </w:r>
            <w:proofErr w:type="gramStart"/>
            <w:r w:rsidRPr="00D45EA3">
              <w:rPr>
                <w:rFonts w:ascii="Times New Roman CYR" w:eastAsiaTheme="minorEastAsia" w:hAnsi="Times New Roman CYR" w:cs="Times New Roman CYR"/>
                <w:sz w:val="28"/>
                <w:szCs w:val="28"/>
                <w:lang w:eastAsia="ru-RU"/>
              </w:rPr>
              <w:t>обучению по</w:t>
            </w:r>
            <w:proofErr w:type="gramEnd"/>
            <w:r w:rsidRPr="00D45EA3">
              <w:rPr>
                <w:rFonts w:ascii="Times New Roman CYR" w:eastAsiaTheme="minorEastAsia" w:hAnsi="Times New Roman CYR" w:cs="Times New Roman CYR"/>
                <w:sz w:val="28"/>
                <w:szCs w:val="28"/>
                <w:lang w:eastAsia="ru-RU"/>
              </w:rPr>
              <w:t xml:space="preserve"> образовательной программе дошкольного образования, в целях зачисления в дошкольные образовательные организации.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 w:name="sub_242"/>
            <w:r w:rsidRPr="00D45EA3">
              <w:rPr>
                <w:rFonts w:ascii="Times New Roman CYR" w:eastAsiaTheme="minorEastAsia" w:hAnsi="Times New Roman CYR" w:cs="Times New Roman CYR"/>
                <w:sz w:val="28"/>
                <w:szCs w:val="28"/>
                <w:lang w:eastAsia="ru-RU"/>
              </w:rPr>
              <w:t>2.4.2. При формировании очередности:</w:t>
            </w:r>
          </w:p>
          <w:bookmarkEnd w:id="7"/>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изменение перечня ранее выбранных образовательных организаций;</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изменение типа очереди.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Уведомление о внесенных изменениях осуществляется посредством единой автоматизированной информационной системы</w:t>
            </w:r>
            <w:r w:rsidR="001F24FB">
              <w:rPr>
                <w:rFonts w:ascii="Times New Roman CYR" w:eastAsiaTheme="minorEastAsia" w:hAnsi="Times New Roman CYR" w:cs="Times New Roman CYR"/>
                <w:sz w:val="28"/>
                <w:szCs w:val="28"/>
                <w:lang w:eastAsia="ru-RU"/>
              </w:rPr>
              <w:t xml:space="preserve"> </w:t>
            </w:r>
            <w:r w:rsidR="001F24FB" w:rsidRPr="001F24FB">
              <w:rPr>
                <w:rFonts w:ascii="Times New Roman CYR" w:eastAsiaTheme="minorEastAsia" w:hAnsi="Times New Roman CYR" w:cs="Times New Roman CYR"/>
                <w:sz w:val="28"/>
                <w:szCs w:val="28"/>
                <w:lang w:eastAsia="ru-RU"/>
              </w:rPr>
              <w:t>http://sad.obr03.ru</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 w:name="sub_243"/>
            <w:r w:rsidRPr="00D45EA3">
              <w:rPr>
                <w:rFonts w:ascii="Times New Roman CYR" w:eastAsiaTheme="minorEastAsia" w:hAnsi="Times New Roman CYR" w:cs="Times New Roman CYR"/>
                <w:sz w:val="28"/>
                <w:szCs w:val="28"/>
                <w:lang w:eastAsia="ru-RU"/>
              </w:rPr>
              <w:t>2.4.3. При зачислении в ДОО:</w:t>
            </w:r>
          </w:p>
          <w:bookmarkEnd w:id="8"/>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зачисление 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отказ в зачислении детей 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9" w:name="sub_25"/>
            <w:r w:rsidRPr="00D45EA3">
              <w:rPr>
                <w:rFonts w:ascii="Times New Roman CYR" w:eastAsiaTheme="minorEastAsia" w:hAnsi="Times New Roman CYR" w:cs="Times New Roman CYR"/>
                <w:sz w:val="28"/>
                <w:szCs w:val="28"/>
                <w:lang w:eastAsia="ru-RU"/>
              </w:rPr>
              <w:t>2.5. Сроки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0" w:name="sub_251"/>
            <w:bookmarkEnd w:id="9"/>
            <w:r w:rsidRPr="00D45EA3">
              <w:rPr>
                <w:rFonts w:ascii="Times New Roman CYR" w:eastAsiaTheme="minorEastAsia" w:hAnsi="Times New Roman CYR" w:cs="Times New Roman CYR"/>
                <w:sz w:val="28"/>
                <w:szCs w:val="28"/>
                <w:lang w:eastAsia="ru-RU"/>
              </w:rPr>
              <w:t xml:space="preserve">2.5.1. При подаче заявления о постановке на учет в случае личного обращения заявителя в </w:t>
            </w:r>
            <w:r w:rsidR="00A070B8">
              <w:rPr>
                <w:rFonts w:ascii="Times New Roman CYR" w:eastAsiaTheme="minorEastAsia" w:hAnsi="Times New Roman CYR" w:cs="Times New Roman CYR"/>
                <w:sz w:val="28"/>
                <w:szCs w:val="28"/>
                <w:lang w:eastAsia="ru-RU"/>
              </w:rPr>
              <w:t xml:space="preserve">МООУ </w:t>
            </w:r>
            <w:r w:rsidRPr="00D45EA3">
              <w:rPr>
                <w:rFonts w:ascii="Times New Roman CYR" w:eastAsiaTheme="minorEastAsia" w:hAnsi="Times New Roman CYR" w:cs="Times New Roman CYR"/>
                <w:sz w:val="28"/>
                <w:szCs w:val="28"/>
                <w:lang w:eastAsia="ru-RU"/>
              </w:rPr>
              <w:t>уведомление о результатах предоставления муниципальной услуги направляется заявителю в течение 30 календарных дней от даты предоставления заявления в ДОО.</w:t>
            </w:r>
          </w:p>
          <w:bookmarkEnd w:id="10"/>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В случае предоставления заявления о постановке на учет в ГБУ "МФЦ РБ" уведомление о результатах предоставления муниципальной услуги направляется заявителю в течение 14 </w:t>
            </w:r>
            <w:r w:rsidR="001F24F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календарных дней от даты предоставления заявления.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lastRenderedPageBreak/>
              <w:t>Максимальный срок ожидания в очереди при личном присутствии при подаче заявления не должен превышать 15 минут.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случае подачи заявления в электронном виде через ЕПГУ рассмотрение заявления и предоставленных документов о постановке на учет осуществляется в течение 3 рабочих дней с момента обращения.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случае</w:t>
            </w:r>
            <w:proofErr w:type="gramStart"/>
            <w:r w:rsidRPr="00D45EA3">
              <w:rPr>
                <w:rFonts w:ascii="Times New Roman CYR" w:eastAsiaTheme="minorEastAsia" w:hAnsi="Times New Roman CYR" w:cs="Times New Roman CYR"/>
                <w:sz w:val="28"/>
                <w:szCs w:val="28"/>
                <w:lang w:eastAsia="ru-RU"/>
              </w:rPr>
              <w:t>,</w:t>
            </w:r>
            <w:proofErr w:type="gramEnd"/>
            <w:r w:rsidRPr="00D45EA3">
              <w:rPr>
                <w:rFonts w:ascii="Times New Roman CYR" w:eastAsiaTheme="minorEastAsia" w:hAnsi="Times New Roman CYR" w:cs="Times New Roman CYR"/>
                <w:sz w:val="28"/>
                <w:szCs w:val="28"/>
                <w:lang w:eastAsia="ru-RU"/>
              </w:rPr>
              <w:t xml:space="preserve"> если заявление направлено заявителем при помощи услуг почтовой связи или электронной почтой на адрес </w:t>
            </w:r>
            <w:r w:rsidR="00A070B8">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уведомление о результатах предоставления муниципальной услуги направляется заявителю в течение 30 календарных дней с даты регистрации заявления в книге регистрации обращений граждан.</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1" w:name="sub_252"/>
            <w:r w:rsidRPr="00D45EA3">
              <w:rPr>
                <w:rFonts w:ascii="Times New Roman CYR" w:eastAsiaTheme="minorEastAsia" w:hAnsi="Times New Roman CYR" w:cs="Times New Roman CYR"/>
                <w:sz w:val="28"/>
                <w:szCs w:val="28"/>
                <w:lang w:eastAsia="ru-RU"/>
              </w:rPr>
              <w:t xml:space="preserve">2.5.2. Для внесения изменений в перечень ранее выбранных образовательных организаций, изменения типа очереди родители (законные представители) имеют право в срок до 1 мая года, в котором планируется зачисление ребенка в образовательную организацию, подать заявление по форме согласно </w:t>
            </w:r>
            <w:hyperlink w:anchor="sub_1300" w:history="1">
              <w:r w:rsidRPr="004B3B3D">
                <w:rPr>
                  <w:rFonts w:ascii="Times New Roman CYR" w:eastAsiaTheme="minorEastAsia" w:hAnsi="Times New Roman CYR" w:cs="Times New Roman CYR"/>
                  <w:sz w:val="28"/>
                  <w:szCs w:val="28"/>
                  <w:lang w:eastAsia="ru-RU"/>
                </w:rPr>
                <w:t>приложениям N 3</w:t>
              </w:r>
            </w:hyperlink>
            <w:r w:rsidRPr="004B3B3D">
              <w:rPr>
                <w:rFonts w:ascii="Times New Roman CYR" w:eastAsiaTheme="minorEastAsia" w:hAnsi="Times New Roman CYR" w:cs="Times New Roman CYR"/>
                <w:sz w:val="28"/>
                <w:szCs w:val="28"/>
                <w:lang w:eastAsia="ru-RU"/>
              </w:rPr>
              <w:t xml:space="preserve">, </w:t>
            </w:r>
            <w:hyperlink w:anchor="sub_1400" w:history="1">
              <w:r w:rsidRPr="004B3B3D">
                <w:rPr>
                  <w:rFonts w:ascii="Times New Roman CYR" w:eastAsiaTheme="minorEastAsia" w:hAnsi="Times New Roman CYR" w:cs="Times New Roman CYR"/>
                  <w:sz w:val="28"/>
                  <w:szCs w:val="28"/>
                  <w:lang w:eastAsia="ru-RU"/>
                </w:rPr>
                <w:t>N 4</w:t>
              </w:r>
            </w:hyperlink>
            <w:r w:rsidRPr="00D45EA3">
              <w:rPr>
                <w:rFonts w:ascii="Times New Roman CYR" w:eastAsiaTheme="minorEastAsia" w:hAnsi="Times New Roman CYR" w:cs="Times New Roman CYR"/>
                <w:sz w:val="28"/>
                <w:szCs w:val="28"/>
                <w:lang w:eastAsia="ru-RU"/>
              </w:rPr>
              <w:t xml:space="preserve"> к настоящему Административному регламенту.</w:t>
            </w:r>
          </w:p>
          <w:bookmarkEnd w:id="11"/>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При личном обращении в </w:t>
            </w:r>
            <w:r w:rsidR="00AD2D0B">
              <w:rPr>
                <w:rFonts w:ascii="Times New Roman CYR" w:eastAsiaTheme="minorEastAsia" w:hAnsi="Times New Roman CYR" w:cs="Times New Roman CYR"/>
                <w:sz w:val="28"/>
                <w:szCs w:val="28"/>
                <w:lang w:eastAsia="ru-RU"/>
              </w:rPr>
              <w:t xml:space="preserve"> ОДОДО </w:t>
            </w:r>
            <w:r w:rsidR="00FA764D">
              <w:rPr>
                <w:rFonts w:ascii="Times New Roman CYR" w:eastAsiaTheme="minorEastAsia" w:hAnsi="Times New Roman CYR" w:cs="Times New Roman CYR"/>
                <w:sz w:val="28"/>
                <w:szCs w:val="28"/>
                <w:lang w:eastAsia="ru-RU"/>
              </w:rPr>
              <w:t xml:space="preserve">Управления образования </w:t>
            </w:r>
            <w:r w:rsidRPr="00D45EA3">
              <w:rPr>
                <w:rFonts w:ascii="Times New Roman CYR" w:eastAsiaTheme="minorEastAsia" w:hAnsi="Times New Roman CYR" w:cs="Times New Roman CYR"/>
                <w:sz w:val="28"/>
                <w:szCs w:val="28"/>
                <w:lang w:eastAsia="ru-RU"/>
              </w:rPr>
              <w:t xml:space="preserve"> изменения в электронную карточку ребенка вносятся в день подачи заявления.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случае предоставления заявления о внесении изменений в ГБУ "МФЦ РБ" уведомление о результатах предоставления муниципальной услуги осуществляется посредством ЕАИС в течение 14 календарных дней от даты предоставления заявления.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Максимальный срок ожидания в очереди при личном присутствии при подаче заявления не должен превышать 15 минут.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2" w:name="sub_253"/>
            <w:r w:rsidRPr="00D45EA3">
              <w:rPr>
                <w:rFonts w:ascii="Times New Roman CYR" w:eastAsiaTheme="minorEastAsia" w:hAnsi="Times New Roman CYR" w:cs="Times New Roman CYR"/>
                <w:sz w:val="28"/>
                <w:szCs w:val="28"/>
                <w:lang w:eastAsia="ru-RU"/>
              </w:rPr>
              <w:t xml:space="preserve">2.5.3. Уведомление о предоставлении места в образовательной организации (выделении путевки) размещается в ЕАИС в течение 30 дней </w:t>
            </w:r>
            <w:proofErr w:type="gramStart"/>
            <w:r w:rsidRPr="00D45EA3">
              <w:rPr>
                <w:rFonts w:ascii="Times New Roman CYR" w:eastAsiaTheme="minorEastAsia" w:hAnsi="Times New Roman CYR" w:cs="Times New Roman CYR"/>
                <w:sz w:val="28"/>
                <w:szCs w:val="28"/>
                <w:lang w:eastAsia="ru-RU"/>
              </w:rPr>
              <w:t>с даты формирования</w:t>
            </w:r>
            <w:proofErr w:type="gramEnd"/>
            <w:r w:rsidRPr="00D45EA3">
              <w:rPr>
                <w:rFonts w:ascii="Times New Roman CYR" w:eastAsiaTheme="minorEastAsia" w:hAnsi="Times New Roman CYR" w:cs="Times New Roman CYR"/>
                <w:sz w:val="28"/>
                <w:szCs w:val="28"/>
                <w:lang w:eastAsia="ru-RU"/>
              </w:rPr>
              <w:t xml:space="preserve"> списков комплектования.</w:t>
            </w:r>
          </w:p>
          <w:bookmarkEnd w:id="1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Зачисление детей в ДОО осуществляется в течени</w:t>
            </w:r>
            <w:proofErr w:type="gramStart"/>
            <w:r w:rsidRPr="00D45EA3">
              <w:rPr>
                <w:rFonts w:ascii="Times New Roman CYR" w:eastAsiaTheme="minorEastAsia" w:hAnsi="Times New Roman CYR" w:cs="Times New Roman CYR"/>
                <w:sz w:val="28"/>
                <w:szCs w:val="28"/>
                <w:lang w:eastAsia="ru-RU"/>
              </w:rPr>
              <w:t>и</w:t>
            </w:r>
            <w:proofErr w:type="gramEnd"/>
            <w:r w:rsidRPr="00D45EA3">
              <w:rPr>
                <w:rFonts w:ascii="Times New Roman CYR" w:eastAsiaTheme="minorEastAsia" w:hAnsi="Times New Roman CYR" w:cs="Times New Roman CYR"/>
                <w:sz w:val="28"/>
                <w:szCs w:val="28"/>
                <w:lang w:eastAsia="ru-RU"/>
              </w:rPr>
              <w:t xml:space="preserve"> 3 рабочих дней после заключения с заявителем договора об образовании.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Направление детей для зачисления в ДОО осуществляется в течение всего календарного года при наличии свободных мест 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3" w:name="sub_26"/>
            <w:r w:rsidRPr="00D45EA3">
              <w:rPr>
                <w:rFonts w:ascii="Times New Roman CYR" w:eastAsiaTheme="minorEastAsia" w:hAnsi="Times New Roman CYR" w:cs="Times New Roman CYR"/>
                <w:sz w:val="28"/>
                <w:szCs w:val="28"/>
                <w:lang w:eastAsia="ru-RU"/>
              </w:rPr>
              <w:t xml:space="preserve">2.6. Предоставление муниципальной услуги осуществляется в соответствии </w:t>
            </w:r>
            <w:proofErr w:type="gramStart"/>
            <w:r w:rsidRPr="00D45EA3">
              <w:rPr>
                <w:rFonts w:ascii="Times New Roman CYR" w:eastAsiaTheme="minorEastAsia" w:hAnsi="Times New Roman CYR" w:cs="Times New Roman CYR"/>
                <w:sz w:val="28"/>
                <w:szCs w:val="28"/>
                <w:lang w:eastAsia="ru-RU"/>
              </w:rPr>
              <w:t>с</w:t>
            </w:r>
            <w:proofErr w:type="gramEnd"/>
            <w:r w:rsidRPr="00D45EA3">
              <w:rPr>
                <w:rFonts w:ascii="Times New Roman CYR" w:eastAsiaTheme="minorEastAsia" w:hAnsi="Times New Roman CYR" w:cs="Times New Roman CYR"/>
                <w:sz w:val="28"/>
                <w:szCs w:val="28"/>
                <w:lang w:eastAsia="ru-RU"/>
              </w:rPr>
              <w:t>:</w:t>
            </w:r>
          </w:p>
          <w:bookmarkEnd w:id="13"/>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2" w:history="1">
              <w:r w:rsidRPr="004B3B3D">
                <w:rPr>
                  <w:rFonts w:ascii="Times New Roman CYR" w:eastAsiaTheme="minorEastAsia" w:hAnsi="Times New Roman CYR" w:cs="Times New Roman CYR"/>
                  <w:sz w:val="28"/>
                  <w:szCs w:val="28"/>
                  <w:lang w:eastAsia="ru-RU"/>
                </w:rPr>
                <w:t>Конституцией</w:t>
              </w:r>
            </w:hyperlink>
            <w:r w:rsidRPr="004B3B3D">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Российской Федерации (принята всенародным голосованием 12.12.1993, "Российская газета", N 237, 25.12.1993);</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3" w:history="1">
              <w:r w:rsidRPr="004B3B3D">
                <w:rPr>
                  <w:rFonts w:ascii="Times New Roman CYR" w:eastAsiaTheme="minorEastAsia" w:hAnsi="Times New Roman CYR" w:cs="Times New Roman CYR"/>
                  <w:sz w:val="28"/>
                  <w:szCs w:val="28"/>
                  <w:lang w:eastAsia="ru-RU"/>
                </w:rPr>
                <w:t>Конвенцией</w:t>
              </w:r>
            </w:hyperlink>
            <w:r w:rsidRPr="00D45EA3">
              <w:rPr>
                <w:rFonts w:ascii="Times New Roman CYR" w:eastAsiaTheme="minorEastAsia" w:hAnsi="Times New Roman CYR" w:cs="Times New Roman CYR"/>
                <w:sz w:val="28"/>
                <w:szCs w:val="28"/>
                <w:lang w:eastAsia="ru-RU"/>
              </w:rPr>
              <w:t xml:space="preserve"> о правах ребенка (одобрена Генеральной Ассамблеей ООН 20.11.1989, опубликована в Сборнике международных договоров СССР, выпуск XLVI, 1993);</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4" w:history="1">
              <w:r w:rsidRPr="004B3B3D">
                <w:rPr>
                  <w:rFonts w:ascii="Times New Roman CYR" w:eastAsiaTheme="minorEastAsia" w:hAnsi="Times New Roman CYR" w:cs="Times New Roman CYR"/>
                  <w:sz w:val="28"/>
                  <w:szCs w:val="28"/>
                  <w:lang w:eastAsia="ru-RU"/>
                </w:rPr>
                <w:t>Федеральным законом</w:t>
              </w:r>
            </w:hyperlink>
            <w:r w:rsidRPr="004B3B3D">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от 06.10.2003 N 131-ФЗ "Об общих принципах организации местного самоуправления в Российской Федерации" (Собрание законодательства РФ, 06.10.2003, N 40, ст. 3822);</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5" w:history="1">
              <w:r w:rsidRPr="004B3B3D">
                <w:rPr>
                  <w:rFonts w:ascii="Times New Roman CYR" w:eastAsiaTheme="minorEastAsia" w:hAnsi="Times New Roman CYR" w:cs="Times New Roman CYR"/>
                  <w:sz w:val="28"/>
                  <w:szCs w:val="28"/>
                  <w:lang w:eastAsia="ru-RU"/>
                </w:rPr>
                <w:t>Федеральным законом</w:t>
              </w:r>
            </w:hyperlink>
            <w:r w:rsidRPr="00D45EA3">
              <w:rPr>
                <w:rFonts w:ascii="Times New Roman CYR" w:eastAsiaTheme="minorEastAsia" w:hAnsi="Times New Roman CYR" w:cs="Times New Roman CYR"/>
                <w:sz w:val="28"/>
                <w:szCs w:val="28"/>
                <w:lang w:eastAsia="ru-RU"/>
              </w:rPr>
              <w:t xml:space="preserve"> Российской Федерации от 29.12.2012 N 273-ФЗ "Об образовании в Российской Федерации";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6" w:history="1">
              <w:r w:rsidRPr="004B3B3D">
                <w:rPr>
                  <w:rFonts w:ascii="Times New Roman CYR" w:eastAsiaTheme="minorEastAsia" w:hAnsi="Times New Roman CYR" w:cs="Times New Roman CYR"/>
                  <w:sz w:val="28"/>
                  <w:szCs w:val="28"/>
                  <w:lang w:eastAsia="ru-RU"/>
                </w:rPr>
                <w:t>Законом</w:t>
              </w:r>
            </w:hyperlink>
            <w:r w:rsidRPr="004B3B3D">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Республики Бурятия от 13.12.2013 г. N 240-V "Об образовании в Республике Бурятия"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lastRenderedPageBreak/>
              <w:t xml:space="preserve">- </w:t>
            </w:r>
            <w:hyperlink r:id="rId17" w:history="1">
              <w:r w:rsidRPr="004B3B3D">
                <w:rPr>
                  <w:rFonts w:ascii="Times New Roman CYR" w:eastAsiaTheme="minorEastAsia" w:hAnsi="Times New Roman CYR" w:cs="Times New Roman CYR"/>
                  <w:sz w:val="28"/>
                  <w:szCs w:val="28"/>
                  <w:lang w:eastAsia="ru-RU"/>
                </w:rPr>
                <w:t>Федеральным законом</w:t>
              </w:r>
            </w:hyperlink>
            <w:r w:rsidRPr="004B3B3D">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от 27.07.2010 N 210-ФЗ "Об организации предоставления государственных и муниципальных услуг" ("Российская газета", N 168, 30.07.2010);</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hyperlink r:id="rId18" w:history="1">
              <w:r w:rsidRPr="004B3B3D">
                <w:rPr>
                  <w:rFonts w:ascii="Times New Roman CYR" w:eastAsiaTheme="minorEastAsia" w:hAnsi="Times New Roman CYR" w:cs="Times New Roman CYR"/>
                  <w:sz w:val="28"/>
                  <w:szCs w:val="28"/>
                  <w:lang w:eastAsia="ru-RU"/>
                </w:rPr>
                <w:t>Федеральным законом</w:t>
              </w:r>
            </w:hyperlink>
            <w:r w:rsidRPr="00D45EA3">
              <w:rPr>
                <w:rFonts w:ascii="Times New Roman CYR" w:eastAsiaTheme="minorEastAsia" w:hAnsi="Times New Roman CYR" w:cs="Times New Roman CYR"/>
                <w:sz w:val="28"/>
                <w:szCs w:val="28"/>
                <w:lang w:eastAsia="ru-RU"/>
              </w:rPr>
              <w:t xml:space="preserve"> от 24.07.1998 N 124-ФЗ "Об основных гарантиях прав ребенка в Российской Федерации" (Собрание законодательства РФ, 03.08.1998, N 31, ст. 3802);</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иными нормативными правовыми актами.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4" w:name="sub_27"/>
            <w:r w:rsidRPr="00D45EA3">
              <w:rPr>
                <w:rFonts w:ascii="Times New Roman CYR" w:eastAsiaTheme="minorEastAsia" w:hAnsi="Times New Roman CYR" w:cs="Times New Roman CYR"/>
                <w:sz w:val="28"/>
                <w:szCs w:val="28"/>
                <w:lang w:eastAsia="ru-RU"/>
              </w:rPr>
              <w:t>2.7. Исчерпывающий перечень документов, необходимых в соответствии с законодательством и иными нормативными правовыми актами для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5" w:name="sub_271"/>
            <w:bookmarkEnd w:id="14"/>
            <w:r w:rsidRPr="00D45EA3">
              <w:rPr>
                <w:rFonts w:ascii="Times New Roman CYR" w:eastAsiaTheme="minorEastAsia" w:hAnsi="Times New Roman CYR" w:cs="Times New Roman CYR"/>
                <w:sz w:val="28"/>
                <w:szCs w:val="28"/>
                <w:lang w:eastAsia="ru-RU"/>
              </w:rPr>
              <w:t>2.7.1</w:t>
            </w:r>
            <w:proofErr w:type="gramStart"/>
            <w:r w:rsidRPr="00D45EA3">
              <w:rPr>
                <w:rFonts w:ascii="Times New Roman CYR" w:eastAsiaTheme="minorEastAsia" w:hAnsi="Times New Roman CYR" w:cs="Times New Roman CYR"/>
                <w:sz w:val="28"/>
                <w:szCs w:val="28"/>
                <w:lang w:eastAsia="ru-RU"/>
              </w:rPr>
              <w:t xml:space="preserve"> Д</w:t>
            </w:r>
            <w:proofErr w:type="gramEnd"/>
            <w:r w:rsidRPr="00D45EA3">
              <w:rPr>
                <w:rFonts w:ascii="Times New Roman CYR" w:eastAsiaTheme="minorEastAsia" w:hAnsi="Times New Roman CYR" w:cs="Times New Roman CYR"/>
                <w:sz w:val="28"/>
                <w:szCs w:val="28"/>
                <w:lang w:eastAsia="ru-RU"/>
              </w:rPr>
              <w:t xml:space="preserve">ля предоставления муниципальной услуги заявитель представляет заявление согласно установленной форме </w:t>
            </w:r>
            <w:r w:rsidRPr="004B3B3D">
              <w:rPr>
                <w:rFonts w:ascii="Times New Roman CYR" w:eastAsiaTheme="minorEastAsia" w:hAnsi="Times New Roman CYR" w:cs="Times New Roman CYR"/>
                <w:sz w:val="28"/>
                <w:szCs w:val="28"/>
                <w:lang w:eastAsia="ru-RU"/>
              </w:rPr>
              <w:t>(</w:t>
            </w:r>
            <w:hyperlink w:anchor="sub_1500" w:history="1">
              <w:r w:rsidRPr="004B3B3D">
                <w:rPr>
                  <w:rFonts w:ascii="Times New Roman CYR" w:eastAsiaTheme="minorEastAsia" w:hAnsi="Times New Roman CYR" w:cs="Times New Roman CYR"/>
                  <w:sz w:val="28"/>
                  <w:szCs w:val="28"/>
                  <w:lang w:eastAsia="ru-RU"/>
                </w:rPr>
                <w:t>приложение N 5</w:t>
              </w:r>
            </w:hyperlink>
            <w:r w:rsidRPr="00D45EA3">
              <w:rPr>
                <w:rFonts w:ascii="Times New Roman CYR" w:eastAsiaTheme="minorEastAsia" w:hAnsi="Times New Roman CYR" w:cs="Times New Roman CYR"/>
                <w:sz w:val="28"/>
                <w:szCs w:val="28"/>
                <w:lang w:eastAsia="ru-RU"/>
              </w:rPr>
              <w:t>) с приложением следующих документов:</w:t>
            </w:r>
          </w:p>
          <w:bookmarkEnd w:id="15"/>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документ, удостоверяющий личность одного из родителей (законного представителя);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оригинал и ксерокопию свидетельства о рождении ребенка или документ, подтверждающий родство заявителя (или законность представления прав ребенка);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6" w:name="sub_2714"/>
            <w:r w:rsidRPr="00D45EA3">
              <w:rPr>
                <w:rFonts w:ascii="Times New Roman CYR" w:eastAsiaTheme="minorEastAsia" w:hAnsi="Times New Roman CYR" w:cs="Times New Roman CYR"/>
                <w:sz w:val="28"/>
                <w:szCs w:val="28"/>
                <w:lang w:eastAsia="ru-RU"/>
              </w:rPr>
              <w:t xml:space="preserve">Гражданин вправе </w:t>
            </w:r>
            <w:proofErr w:type="gramStart"/>
            <w:r w:rsidRPr="00D45EA3">
              <w:rPr>
                <w:rFonts w:ascii="Times New Roman CYR" w:eastAsiaTheme="minorEastAsia" w:hAnsi="Times New Roman CYR" w:cs="Times New Roman CYR"/>
                <w:sz w:val="28"/>
                <w:szCs w:val="28"/>
                <w:lang w:eastAsia="ru-RU"/>
              </w:rPr>
              <w:t>предоставить документ</w:t>
            </w:r>
            <w:proofErr w:type="gramEnd"/>
            <w:r w:rsidRPr="00D45EA3">
              <w:rPr>
                <w:rFonts w:ascii="Times New Roman CYR" w:eastAsiaTheme="minorEastAsia" w:hAnsi="Times New Roman CYR" w:cs="Times New Roman CYR"/>
                <w:sz w:val="28"/>
                <w:szCs w:val="28"/>
                <w:lang w:eastAsia="ru-RU"/>
              </w:rPr>
              <w:t>, содержащий сведения о регистрации ребенка по месту жительства или по месту пребывания на территории</w:t>
            </w:r>
            <w:r w:rsidR="00AE4DE1">
              <w:rPr>
                <w:rFonts w:ascii="Times New Roman CYR" w:eastAsiaTheme="minorEastAsia" w:hAnsi="Times New Roman CYR" w:cs="Times New Roman CYR"/>
                <w:sz w:val="28"/>
                <w:szCs w:val="28"/>
                <w:lang w:eastAsia="ru-RU"/>
              </w:rPr>
              <w:t xml:space="preserve"> Прибайкальского района</w:t>
            </w:r>
            <w:r w:rsidRPr="00D45EA3">
              <w:rPr>
                <w:rFonts w:ascii="Times New Roman CYR" w:eastAsiaTheme="minorEastAsia" w:hAnsi="Times New Roman CYR" w:cs="Times New Roman CYR"/>
                <w:sz w:val="28"/>
                <w:szCs w:val="28"/>
                <w:lang w:eastAsia="ru-RU"/>
              </w:rPr>
              <w:t>: свидетельство о регистрации ребенка по месту жительства или по месту пребывания, или выписку из лицевого счета.</w:t>
            </w:r>
          </w:p>
          <w:bookmarkEnd w:id="16"/>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Если заявитель не представил по собственной инициативе данные документы</w:t>
            </w:r>
            <w:r w:rsidR="00AD2D0B">
              <w:rPr>
                <w:rFonts w:ascii="Times New Roman CYR" w:eastAsiaTheme="minorEastAsia" w:hAnsi="Times New Roman CYR" w:cs="Times New Roman CYR"/>
                <w:sz w:val="28"/>
                <w:szCs w:val="28"/>
                <w:lang w:eastAsia="ru-RU"/>
              </w:rPr>
              <w:t>,</w:t>
            </w:r>
            <w:r w:rsidRPr="00D45EA3">
              <w:rPr>
                <w:rFonts w:ascii="Times New Roman CYR" w:eastAsiaTheme="minorEastAsia" w:hAnsi="Times New Roman CYR" w:cs="Times New Roman CYR"/>
                <w:sz w:val="28"/>
                <w:szCs w:val="28"/>
                <w:lang w:eastAsia="ru-RU"/>
              </w:rPr>
              <w:t xml:space="preserve"> </w:t>
            </w:r>
            <w:r w:rsidR="00AE4DE1">
              <w:rPr>
                <w:rFonts w:ascii="Times New Roman CYR" w:eastAsiaTheme="minorEastAsia" w:hAnsi="Times New Roman CYR" w:cs="Times New Roman CYR"/>
                <w:sz w:val="28"/>
                <w:szCs w:val="28"/>
                <w:lang w:eastAsia="ru-RU"/>
              </w:rPr>
              <w:t xml:space="preserve">Управление образования </w:t>
            </w:r>
            <w:r w:rsidRPr="00D45EA3">
              <w:rPr>
                <w:rFonts w:ascii="Times New Roman CYR" w:eastAsiaTheme="minorEastAsia" w:hAnsi="Times New Roman CYR" w:cs="Times New Roman CYR"/>
                <w:sz w:val="28"/>
                <w:szCs w:val="28"/>
                <w:lang w:eastAsia="ru-RU"/>
              </w:rPr>
              <w:t>запрашивает сведения через систему межведомственного электронного взаимодействия.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 xml:space="preserve">Граждане, имеющие статус военнослужащих и не обеспеченные жилым помещением (на момент подачи документов для постановки на учет) в соответствии со </w:t>
            </w:r>
            <w:hyperlink r:id="rId19" w:history="1">
              <w:r w:rsidRPr="0006678A">
                <w:rPr>
                  <w:rFonts w:ascii="Times New Roman CYR" w:eastAsiaTheme="minorEastAsia" w:hAnsi="Times New Roman CYR" w:cs="Times New Roman CYR"/>
                  <w:sz w:val="28"/>
                  <w:szCs w:val="28"/>
                  <w:lang w:eastAsia="ru-RU"/>
                </w:rPr>
                <w:t>ст. 15</w:t>
              </w:r>
            </w:hyperlink>
            <w:r w:rsidRPr="00D45EA3">
              <w:rPr>
                <w:rFonts w:ascii="Times New Roman CYR" w:eastAsiaTheme="minorEastAsia" w:hAnsi="Times New Roman CYR" w:cs="Times New Roman CYR"/>
                <w:sz w:val="28"/>
                <w:szCs w:val="28"/>
                <w:lang w:eastAsia="ru-RU"/>
              </w:rPr>
              <w:t xml:space="preserve"> Федерального закона от 27 мая 1998 г. N 76-ФЗ "О статусе военнослужащих" при отсутствии документов, содержащих сведения о регистрации ребенка по месту жительства или по месту пребывания на территории</w:t>
            </w:r>
            <w:r w:rsidR="00AE4DE1">
              <w:rPr>
                <w:rFonts w:ascii="Times New Roman CYR" w:eastAsiaTheme="minorEastAsia" w:hAnsi="Times New Roman CYR" w:cs="Times New Roman CYR"/>
                <w:sz w:val="28"/>
                <w:szCs w:val="28"/>
                <w:lang w:eastAsia="ru-RU"/>
              </w:rPr>
              <w:t xml:space="preserve"> Прибайкальского района</w:t>
            </w:r>
            <w:r w:rsidRPr="00D45EA3">
              <w:rPr>
                <w:rFonts w:ascii="Times New Roman CYR" w:eastAsiaTheme="minorEastAsia" w:hAnsi="Times New Roman CYR" w:cs="Times New Roman CYR"/>
                <w:sz w:val="28"/>
                <w:szCs w:val="28"/>
                <w:lang w:eastAsia="ru-RU"/>
              </w:rPr>
              <w:t>, предоставляют договор найма (поднайма) жилого помещения.</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качестве документа, удостоверяющего личность иностранного гражданина или лица без гражданства, предъявляется общегражданский паспорт иностранного государства или иной документ, предусмотренный законодательством Российской Федерации или международным договором Российской Федерации. Иностранные граждане и лица без гражданства все документы представляют на русском языке или вместе с нотариально заверенным переводом на русский язык.</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Дополнительно заявитель имеет право представить следующие документы (при их наличии):</w:t>
            </w:r>
          </w:p>
          <w:p w:rsidR="00D45EA3" w:rsidRPr="0006678A"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 xml:space="preserve">- документ и его ксерокопию, подтверждающий основание для предоставления льготы по приему ребенка в образовательные организации (для граждан, указанных </w:t>
            </w:r>
            <w:r w:rsidR="0006678A">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в</w:t>
            </w:r>
            <w:r w:rsidR="0006678A">
              <w:t xml:space="preserve">   </w:t>
            </w:r>
            <w:r w:rsidR="0006678A" w:rsidRPr="0006678A">
              <w:rPr>
                <w:rFonts w:ascii="Times New Roman" w:hAnsi="Times New Roman" w:cs="Times New Roman"/>
                <w:sz w:val="28"/>
                <w:szCs w:val="28"/>
              </w:rPr>
              <w:t xml:space="preserve">пункте </w:t>
            </w:r>
            <w:r w:rsidR="0006678A">
              <w:rPr>
                <w:rFonts w:ascii="Times New Roman" w:hAnsi="Times New Roman" w:cs="Times New Roman"/>
                <w:sz w:val="28"/>
                <w:szCs w:val="28"/>
              </w:rPr>
              <w:t xml:space="preserve"> </w:t>
            </w:r>
            <w:r w:rsidR="0006678A" w:rsidRPr="0006678A">
              <w:rPr>
                <w:rFonts w:ascii="Times New Roman" w:hAnsi="Times New Roman" w:cs="Times New Roman"/>
                <w:sz w:val="28"/>
                <w:szCs w:val="28"/>
              </w:rPr>
              <w:t>2</w:t>
            </w:r>
            <w:r w:rsidR="0006678A">
              <w:rPr>
                <w:rFonts w:ascii="Times New Roman" w:hAnsi="Times New Roman" w:cs="Times New Roman"/>
                <w:sz w:val="28"/>
                <w:szCs w:val="28"/>
              </w:rPr>
              <w:t>.</w:t>
            </w:r>
            <w:r w:rsidR="0006678A" w:rsidRPr="0006678A">
              <w:rPr>
                <w:rFonts w:ascii="Times New Roman" w:hAnsi="Times New Roman" w:cs="Times New Roman"/>
                <w:sz w:val="28"/>
                <w:szCs w:val="28"/>
              </w:rPr>
              <w:t>8</w:t>
            </w:r>
            <w:r w:rsidRPr="0006678A">
              <w:rPr>
                <w:rFonts w:ascii="Times New Roman" w:eastAsiaTheme="minorEastAsia" w:hAnsi="Times New Roman" w:cs="Times New Roman"/>
                <w:sz w:val="28"/>
                <w:szCs w:val="28"/>
                <w:lang w:eastAsia="ru-RU"/>
              </w:rPr>
              <w:t xml:space="preserve">, </w:t>
            </w:r>
            <w:r w:rsidR="0006678A">
              <w:rPr>
                <w:rFonts w:ascii="Times New Roman" w:eastAsiaTheme="minorEastAsia" w:hAnsi="Times New Roman" w:cs="Times New Roman"/>
                <w:sz w:val="28"/>
                <w:szCs w:val="28"/>
                <w:lang w:eastAsia="ru-RU"/>
              </w:rPr>
              <w:t xml:space="preserve"> </w:t>
            </w:r>
            <w:r w:rsidR="0006678A">
              <w:rPr>
                <w:rFonts w:ascii="Times New Roman" w:hAnsi="Times New Roman" w:cs="Times New Roman"/>
                <w:sz w:val="28"/>
                <w:szCs w:val="28"/>
              </w:rPr>
              <w:t>2.</w:t>
            </w:r>
            <w:r w:rsidR="0006678A" w:rsidRPr="0006678A">
              <w:rPr>
                <w:rFonts w:ascii="Times New Roman" w:hAnsi="Times New Roman" w:cs="Times New Roman"/>
                <w:sz w:val="28"/>
                <w:szCs w:val="28"/>
              </w:rPr>
              <w:t xml:space="preserve">9 </w:t>
            </w:r>
            <w:r w:rsidRPr="00D45EA3">
              <w:rPr>
                <w:rFonts w:ascii="Times New Roman CYR" w:eastAsiaTheme="minorEastAsia" w:hAnsi="Times New Roman CYR" w:cs="Times New Roman CYR"/>
                <w:sz w:val="28"/>
                <w:szCs w:val="28"/>
                <w:lang w:eastAsia="ru-RU"/>
              </w:rPr>
              <w:t xml:space="preserve">Порядка учета детей, </w:t>
            </w:r>
            <w:r w:rsidRPr="00D45EA3">
              <w:rPr>
                <w:rFonts w:ascii="Times New Roman CYR" w:eastAsiaTheme="minorEastAsia" w:hAnsi="Times New Roman CYR" w:cs="Times New Roman CYR"/>
                <w:sz w:val="28"/>
                <w:szCs w:val="28"/>
                <w:lang w:eastAsia="ru-RU"/>
              </w:rPr>
              <w:lastRenderedPageBreak/>
              <w:t>подлежащих обучению по образовательным программам дошкольного образования, и комплектования муниципальных образовательных организаций, реализующих образовательные программы дошкольного образования, муниципального образования</w:t>
            </w:r>
            <w:r w:rsidR="00AE4DE1">
              <w:rPr>
                <w:rFonts w:ascii="Times New Roman CYR" w:eastAsiaTheme="minorEastAsia" w:hAnsi="Times New Roman CYR" w:cs="Times New Roman CYR"/>
                <w:sz w:val="28"/>
                <w:szCs w:val="28"/>
                <w:lang w:eastAsia="ru-RU"/>
              </w:rPr>
              <w:t xml:space="preserve"> «Прибайкальский район»</w:t>
            </w:r>
            <w:r w:rsidRPr="00D45EA3">
              <w:rPr>
                <w:rFonts w:ascii="Times New Roman CYR" w:eastAsiaTheme="minorEastAsia" w:hAnsi="Times New Roman CYR" w:cs="Times New Roman CYR"/>
                <w:sz w:val="28"/>
                <w:szCs w:val="28"/>
                <w:lang w:eastAsia="ru-RU"/>
              </w:rPr>
              <w:t>, утвержденный</w:t>
            </w:r>
            <w:r w:rsidR="0006678A">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 xml:space="preserve"> </w:t>
            </w:r>
            <w:hyperlink r:id="rId20" w:history="1">
              <w:r w:rsidRPr="0006678A">
                <w:rPr>
                  <w:rFonts w:ascii="Times New Roman CYR" w:eastAsiaTheme="minorEastAsia" w:hAnsi="Times New Roman CYR" w:cs="Times New Roman CYR"/>
                  <w:sz w:val="28"/>
                  <w:szCs w:val="28"/>
                  <w:lang w:eastAsia="ru-RU"/>
                </w:rPr>
                <w:t>постановлением</w:t>
              </w:r>
            </w:hyperlink>
            <w:r w:rsidR="00AD2D0B" w:rsidRPr="0006678A">
              <w:rPr>
                <w:rFonts w:ascii="Times New Roman CYR" w:eastAsiaTheme="minorEastAsia" w:hAnsi="Times New Roman CYR" w:cs="Times New Roman CYR"/>
                <w:sz w:val="28"/>
                <w:szCs w:val="28"/>
                <w:lang w:eastAsia="ru-RU"/>
              </w:rPr>
              <w:t xml:space="preserve"> Прибайкальской районной администрации от </w:t>
            </w:r>
            <w:r w:rsidR="001A41C0">
              <w:rPr>
                <w:rFonts w:ascii="Times New Roman CYR" w:eastAsiaTheme="minorEastAsia" w:hAnsi="Times New Roman CYR" w:cs="Times New Roman CYR"/>
                <w:sz w:val="28"/>
                <w:szCs w:val="28"/>
                <w:lang w:eastAsia="ru-RU"/>
              </w:rPr>
              <w:t>18</w:t>
            </w:r>
            <w:r w:rsidR="00AD2D0B" w:rsidRPr="0006678A">
              <w:rPr>
                <w:rFonts w:ascii="Times New Roman CYR" w:eastAsiaTheme="minorEastAsia" w:hAnsi="Times New Roman CYR" w:cs="Times New Roman CYR"/>
                <w:sz w:val="28"/>
                <w:szCs w:val="28"/>
                <w:lang w:eastAsia="ru-RU"/>
              </w:rPr>
              <w:t xml:space="preserve"> </w:t>
            </w:r>
            <w:r w:rsidR="0006678A" w:rsidRPr="0006678A">
              <w:rPr>
                <w:rFonts w:ascii="Times New Roman CYR" w:eastAsiaTheme="minorEastAsia" w:hAnsi="Times New Roman CYR" w:cs="Times New Roman CYR"/>
                <w:sz w:val="28"/>
                <w:szCs w:val="28"/>
                <w:lang w:eastAsia="ru-RU"/>
              </w:rPr>
              <w:t xml:space="preserve">декабря </w:t>
            </w:r>
            <w:r w:rsidR="00AD2D0B" w:rsidRPr="0006678A">
              <w:rPr>
                <w:rFonts w:ascii="Times New Roman CYR" w:eastAsiaTheme="minorEastAsia" w:hAnsi="Times New Roman CYR" w:cs="Times New Roman CYR"/>
                <w:sz w:val="28"/>
                <w:szCs w:val="28"/>
                <w:lang w:eastAsia="ru-RU"/>
              </w:rPr>
              <w:t xml:space="preserve">2019 № </w:t>
            </w:r>
            <w:r w:rsidR="001A41C0">
              <w:rPr>
                <w:rFonts w:ascii="Times New Roman CYR" w:eastAsiaTheme="minorEastAsia" w:hAnsi="Times New Roman CYR" w:cs="Times New Roman CYR"/>
                <w:sz w:val="28"/>
                <w:szCs w:val="28"/>
                <w:lang w:eastAsia="ru-RU"/>
              </w:rPr>
              <w:t>1323</w:t>
            </w:r>
            <w:r w:rsidR="0006678A" w:rsidRPr="0006678A">
              <w:rPr>
                <w:rFonts w:ascii="Times New Roman CYR" w:eastAsiaTheme="minorEastAsia" w:hAnsi="Times New Roman CYR" w:cs="Times New Roman CYR"/>
                <w:sz w:val="28"/>
                <w:szCs w:val="28"/>
                <w:lang w:eastAsia="ru-RU"/>
              </w:rPr>
              <w:t xml:space="preserve"> </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заключение медицинской комиссии для направления ребенка в группу компенсирующей, комбинированной и оздоровительной направленности.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7" w:name="sub_272"/>
            <w:r w:rsidRPr="00D45EA3">
              <w:rPr>
                <w:rFonts w:ascii="Times New Roman CYR" w:eastAsiaTheme="minorEastAsia" w:hAnsi="Times New Roman CYR" w:cs="Times New Roman CYR"/>
                <w:sz w:val="28"/>
                <w:szCs w:val="28"/>
                <w:lang w:eastAsia="ru-RU"/>
              </w:rPr>
              <w:t>2.7.2.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нотариально заверенным переводом на русский язык.</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8" w:name="sub_28"/>
            <w:bookmarkEnd w:id="17"/>
            <w:r w:rsidRPr="00D45EA3">
              <w:rPr>
                <w:rFonts w:ascii="Times New Roman CYR" w:eastAsiaTheme="minorEastAsia" w:hAnsi="Times New Roman CYR" w:cs="Times New Roman CYR"/>
                <w:sz w:val="28"/>
                <w:szCs w:val="28"/>
                <w:lang w:eastAsia="ru-RU"/>
              </w:rPr>
              <w:t>2.8. В перечень документов, необходимых для предоставления муниципальной услуги, которые находятся в распоряжении органов и организаций, включены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19" w:name="sub_29"/>
            <w:bookmarkEnd w:id="18"/>
            <w:r w:rsidRPr="00D45EA3">
              <w:rPr>
                <w:rFonts w:ascii="Times New Roman CYR" w:eastAsiaTheme="minorEastAsia" w:hAnsi="Times New Roman CYR" w:cs="Times New Roman CYR"/>
                <w:sz w:val="28"/>
                <w:szCs w:val="28"/>
                <w:lang w:eastAsia="ru-RU"/>
              </w:rPr>
              <w:t>2.9.</w:t>
            </w:r>
            <w:r w:rsidR="00A86D64">
              <w:rPr>
                <w:rFonts w:ascii="Times New Roman CYR" w:eastAsiaTheme="minorEastAsia" w:hAnsi="Times New Roman CYR" w:cs="Times New Roman CYR"/>
                <w:sz w:val="28"/>
                <w:szCs w:val="28"/>
                <w:lang w:eastAsia="ru-RU"/>
              </w:rPr>
              <w:t xml:space="preserve"> МУУУ</w:t>
            </w:r>
            <w:r w:rsidRPr="00D45EA3">
              <w:rPr>
                <w:rFonts w:ascii="Times New Roman CYR" w:eastAsiaTheme="minorEastAsia" w:hAnsi="Times New Roman CYR" w:cs="Times New Roman CYR"/>
                <w:sz w:val="28"/>
                <w:szCs w:val="28"/>
                <w:lang w:eastAsia="ru-RU"/>
              </w:rPr>
              <w:t>, ДОО, ГБУ "МФЦ РБ" не вправе требовать от заявителя:</w:t>
            </w:r>
          </w:p>
          <w:bookmarkEnd w:id="19"/>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sidRPr="00D45EA3">
              <w:rPr>
                <w:rFonts w:ascii="Times New Roman CYR" w:eastAsiaTheme="minorEastAsia" w:hAnsi="Times New Roman CYR" w:cs="Times New Roman CYR"/>
                <w:sz w:val="28"/>
                <w:szCs w:val="28"/>
                <w:lang w:eastAsia="ru-RU"/>
              </w:rPr>
              <w:t xml:space="preserve"> </w:t>
            </w:r>
            <w:proofErr w:type="gramStart"/>
            <w:r w:rsidRPr="00D45EA3">
              <w:rPr>
                <w:rFonts w:ascii="Times New Roman CYR" w:eastAsiaTheme="minorEastAsia" w:hAnsi="Times New Roman CYR" w:cs="Times New Roman CYR"/>
                <w:sz w:val="28"/>
                <w:szCs w:val="28"/>
                <w:lang w:eastAsia="ru-RU"/>
              </w:rPr>
              <w:t xml:space="preserve">правовыми актами субъектов Российской Федерации, муниципальными правовыми актами, за исключением документов, включенных в определенный </w:t>
            </w:r>
            <w:hyperlink r:id="rId21" w:history="1">
              <w:r w:rsidRPr="008C7473">
                <w:rPr>
                  <w:rFonts w:ascii="Times New Roman CYR" w:eastAsiaTheme="minorEastAsia" w:hAnsi="Times New Roman CYR" w:cs="Times New Roman CYR"/>
                  <w:sz w:val="28"/>
                  <w:szCs w:val="28"/>
                  <w:lang w:eastAsia="ru-RU"/>
                </w:rPr>
                <w:t>частью 6 статьи 7</w:t>
              </w:r>
            </w:hyperlink>
            <w:r w:rsidRPr="008C7473">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Федерального закона от 27.07.2010 N 210-ФЗ "Об организации предоставления государственных и муниципальных услуг" перечень документов.</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0" w:name="sub_210"/>
            <w:r w:rsidRPr="00D45EA3">
              <w:rPr>
                <w:rFonts w:ascii="Times New Roman CYR" w:eastAsiaTheme="minorEastAsia" w:hAnsi="Times New Roman CYR" w:cs="Times New Roman CYR"/>
                <w:sz w:val="28"/>
                <w:szCs w:val="28"/>
                <w:lang w:eastAsia="ru-RU"/>
              </w:rPr>
              <w:t>2.10. Исчерпывающий перечень оснований для отказа в приеме документов, необходимых для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1" w:name="sub_2101"/>
            <w:bookmarkEnd w:id="20"/>
            <w:r w:rsidRPr="00D45EA3">
              <w:rPr>
                <w:rFonts w:ascii="Times New Roman CYR" w:eastAsiaTheme="minorEastAsia" w:hAnsi="Times New Roman CYR" w:cs="Times New Roman CYR"/>
                <w:sz w:val="28"/>
                <w:szCs w:val="28"/>
                <w:lang w:eastAsia="ru-RU"/>
              </w:rPr>
              <w:t xml:space="preserve">2.10.1. Основанием для отказа в приеме документов, необходимых для предоставления муниципальной услуги является представление заявителем неполного пакета документов, указанных </w:t>
            </w:r>
            <w:r w:rsidRPr="008C7473">
              <w:rPr>
                <w:rFonts w:ascii="Times New Roman CYR" w:eastAsiaTheme="minorEastAsia" w:hAnsi="Times New Roman CYR" w:cs="Times New Roman CYR"/>
                <w:sz w:val="28"/>
                <w:szCs w:val="28"/>
                <w:lang w:eastAsia="ru-RU"/>
              </w:rPr>
              <w:t xml:space="preserve">в </w:t>
            </w:r>
            <w:hyperlink w:anchor="sub_271" w:history="1">
              <w:r w:rsidRPr="008C7473">
                <w:rPr>
                  <w:rFonts w:ascii="Times New Roman CYR" w:eastAsiaTheme="minorEastAsia" w:hAnsi="Times New Roman CYR" w:cs="Times New Roman CYR"/>
                  <w:sz w:val="28"/>
                  <w:szCs w:val="28"/>
                  <w:lang w:eastAsia="ru-RU"/>
                </w:rPr>
                <w:t>пункте 2.7.1.</w:t>
              </w:r>
            </w:hyperlink>
            <w:r w:rsidRPr="008C7473">
              <w:rPr>
                <w:rFonts w:ascii="Times New Roman CYR" w:eastAsiaTheme="minorEastAsia" w:hAnsi="Times New Roman CYR" w:cs="Times New Roman CYR"/>
                <w:sz w:val="28"/>
                <w:szCs w:val="28"/>
                <w:lang w:eastAsia="ru-RU"/>
              </w:rPr>
              <w:t xml:space="preserve">, </w:t>
            </w:r>
            <w:hyperlink w:anchor="sub_272" w:history="1">
              <w:r w:rsidRPr="008C7473">
                <w:rPr>
                  <w:rFonts w:ascii="Times New Roman CYR" w:eastAsiaTheme="minorEastAsia" w:hAnsi="Times New Roman CYR" w:cs="Times New Roman CYR"/>
                  <w:sz w:val="28"/>
                  <w:szCs w:val="28"/>
                  <w:lang w:eastAsia="ru-RU"/>
                </w:rPr>
                <w:t>2.7.2.</w:t>
              </w:r>
            </w:hyperlink>
            <w:r w:rsidRPr="00D45EA3">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lastRenderedPageBreak/>
              <w:t>Административного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2" w:name="sub_2102"/>
            <w:bookmarkEnd w:id="21"/>
            <w:r w:rsidRPr="00D45EA3">
              <w:rPr>
                <w:rFonts w:ascii="Times New Roman CYR" w:eastAsiaTheme="minorEastAsia" w:hAnsi="Times New Roman CYR" w:cs="Times New Roman CYR"/>
                <w:sz w:val="28"/>
                <w:szCs w:val="28"/>
                <w:lang w:eastAsia="ru-RU"/>
              </w:rPr>
              <w:t>2.10.2. Основания для приостановления предоставления муниципальной услуги отсутствуют.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3" w:name="sub_2103"/>
            <w:bookmarkEnd w:id="22"/>
            <w:r w:rsidRPr="00D45EA3">
              <w:rPr>
                <w:rFonts w:ascii="Times New Roman CYR" w:eastAsiaTheme="minorEastAsia" w:hAnsi="Times New Roman CYR" w:cs="Times New Roman CYR"/>
                <w:sz w:val="28"/>
                <w:szCs w:val="28"/>
                <w:lang w:eastAsia="ru-RU"/>
              </w:rPr>
              <w:t>2.10.3. Исчерпывающий перечень оснований для отказа в предоставлении муниципальной услуги</w:t>
            </w:r>
          </w:p>
          <w:bookmarkEnd w:id="23"/>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приеме заявления о постановке на учет: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обращение с заявлением лица, не являющегося родителем ребенка (его законным представителем);</w:t>
            </w:r>
          </w:p>
          <w:p w:rsidR="00D45EA3" w:rsidRPr="00D45EA3" w:rsidRDefault="00A070B8"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Pr>
                <w:rFonts w:ascii="Times New Roman CYR" w:eastAsiaTheme="minorEastAsia" w:hAnsi="Times New Roman CYR" w:cs="Times New Roman CYR"/>
                <w:sz w:val="28"/>
                <w:szCs w:val="28"/>
                <w:lang w:eastAsia="ru-RU"/>
              </w:rPr>
              <w:t>- возраст ребенка превышает 8</w:t>
            </w:r>
            <w:r w:rsidR="00D45EA3" w:rsidRPr="00D45EA3">
              <w:rPr>
                <w:rFonts w:ascii="Times New Roman CYR" w:eastAsiaTheme="minorEastAsia" w:hAnsi="Times New Roman CYR" w:cs="Times New Roman CYR"/>
                <w:sz w:val="28"/>
                <w:szCs w:val="28"/>
                <w:lang w:eastAsia="ru-RU"/>
              </w:rPr>
              <w:t xml:space="preserve"> лет;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наличие ребенка в электронном реестре будущих воспитанников образовательных организаций;</w:t>
            </w:r>
          </w:p>
          <w:p w:rsidR="00A070B8"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ребенок не проживает на территории </w:t>
            </w:r>
            <w:r w:rsidR="00A070B8">
              <w:rPr>
                <w:rFonts w:ascii="Times New Roman CYR" w:eastAsiaTheme="minorEastAsia" w:hAnsi="Times New Roman CYR" w:cs="Times New Roman CYR"/>
                <w:sz w:val="28"/>
                <w:szCs w:val="28"/>
                <w:lang w:eastAsia="ru-RU"/>
              </w:rPr>
              <w:t xml:space="preserve"> МО «Прибайкальский район»</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формировании очередности: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отсутствие ребенка в электронном реестре будущих воспитанников образовательных организаций.</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зачислении 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достижение ребенком ко дню за</w:t>
            </w:r>
            <w:r w:rsidR="00A070B8">
              <w:rPr>
                <w:rFonts w:ascii="Times New Roman CYR" w:eastAsiaTheme="minorEastAsia" w:hAnsi="Times New Roman CYR" w:cs="Times New Roman CYR"/>
                <w:sz w:val="28"/>
                <w:szCs w:val="28"/>
                <w:lang w:eastAsia="ru-RU"/>
              </w:rPr>
              <w:t>числения в ДОО возраста старше 8</w:t>
            </w:r>
            <w:r w:rsidRPr="00D45EA3">
              <w:rPr>
                <w:rFonts w:ascii="Times New Roman CYR" w:eastAsiaTheme="minorEastAsia" w:hAnsi="Times New Roman CYR" w:cs="Times New Roman CYR"/>
                <w:sz w:val="28"/>
                <w:szCs w:val="28"/>
                <w:lang w:eastAsia="ru-RU"/>
              </w:rPr>
              <w:t xml:space="preserve"> лет.</w:t>
            </w:r>
          </w:p>
          <w:p w:rsidR="00A070B8"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ребенок не проживает на территории </w:t>
            </w:r>
            <w:r w:rsidR="00A070B8">
              <w:rPr>
                <w:rFonts w:ascii="Times New Roman CYR" w:eastAsiaTheme="minorEastAsia" w:hAnsi="Times New Roman CYR" w:cs="Times New Roman CYR"/>
                <w:sz w:val="28"/>
                <w:szCs w:val="28"/>
                <w:lang w:eastAsia="ru-RU"/>
              </w:rPr>
              <w:t xml:space="preserve"> МО «Прибайкальский район».</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4" w:name="sub_211"/>
            <w:r w:rsidRPr="00D45EA3">
              <w:rPr>
                <w:rFonts w:ascii="Times New Roman CYR" w:eastAsiaTheme="minorEastAsia" w:hAnsi="Times New Roman CYR" w:cs="Times New Roman CYR"/>
                <w:sz w:val="28"/>
                <w:szCs w:val="28"/>
                <w:lang w:eastAsia="ru-RU"/>
              </w:rPr>
              <w:t>2.11. Услуги, которые является необходимыми и обязательными для предоставления муниципальной услуги:</w:t>
            </w:r>
          </w:p>
          <w:bookmarkEnd w:id="24"/>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перевод на русский язык документов иностранных граждан и лиц без гражданства в целях постановки на учет и зачисления детей в образовательные учреждения, реализующие основную образовательную программу дошкольного образования;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предоставление нотариально заверенного перевода на русский язык документов иностранных граждан и лиц без гражданства в целях постановки на учет и зачисления детей в образовательные учреждения, реализующие основную образовательную программу дошкольного образования.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5" w:name="sub_212"/>
            <w:r w:rsidRPr="00D45EA3">
              <w:rPr>
                <w:rFonts w:ascii="Times New Roman CYR" w:eastAsiaTheme="minorEastAsia" w:hAnsi="Times New Roman CYR" w:cs="Times New Roman CYR"/>
                <w:sz w:val="28"/>
                <w:szCs w:val="28"/>
                <w:lang w:eastAsia="ru-RU"/>
              </w:rPr>
              <w:t>2.12. Муниципальная услуга предоставляется бесплатно.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6" w:name="sub_213"/>
            <w:bookmarkEnd w:id="25"/>
            <w:r w:rsidRPr="00D45EA3">
              <w:rPr>
                <w:rFonts w:ascii="Times New Roman CYR" w:eastAsiaTheme="minorEastAsia" w:hAnsi="Times New Roman CYR" w:cs="Times New Roman CYR"/>
                <w:sz w:val="28"/>
                <w:szCs w:val="28"/>
                <w:lang w:eastAsia="ru-RU"/>
              </w:rPr>
              <w:t>2.13. Срок регистрации запроса заявителя о предоставлении услуги составляет один рабочий день.</w:t>
            </w:r>
          </w:p>
          <w:bookmarkEnd w:id="26"/>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Заявление о предоставлении услуги регистрируется в день поступления. Датой принятия к рассмотрению заявления о предоставлении услуги и прилагаемых документов считается дата регистрации в журнале регистрации поступивших заявлений, либо в случае, если заявление и документы направлены заявителем в </w:t>
            </w:r>
            <w:r w:rsidR="00467726">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при помощи услуг почтовой связи или электронной почтой - в книге регистрации обращений граждан. В случае поступления заявления электронной почтой в праздничный или выходной день, регистрация производится в рабочий день, следующий за праздничным или выходным днем.</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7" w:name="sub_214"/>
            <w:r w:rsidRPr="00D45EA3">
              <w:rPr>
                <w:rFonts w:ascii="Times New Roman CYR" w:eastAsiaTheme="minorEastAsia" w:hAnsi="Times New Roman CYR" w:cs="Times New Roman CYR"/>
                <w:sz w:val="28"/>
                <w:szCs w:val="28"/>
                <w:lang w:eastAsia="ru-RU"/>
              </w:rPr>
              <w:t>2.14. Требования к местам предоставления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8" w:name="sub_2141"/>
            <w:bookmarkEnd w:id="27"/>
            <w:r w:rsidRPr="00D45EA3">
              <w:rPr>
                <w:rFonts w:ascii="Times New Roman CYR" w:eastAsiaTheme="minorEastAsia" w:hAnsi="Times New Roman CYR" w:cs="Times New Roman CYR"/>
                <w:sz w:val="28"/>
                <w:szCs w:val="28"/>
                <w:lang w:eastAsia="ru-RU"/>
              </w:rPr>
              <w:t>2.14.1. Прием заявлений и документов, связанных с предоставлением услуги, производится по месту нахождения муниципальных дошкольных образовательных организаций, ГБУ "МФЦ РБ".</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29" w:name="sub_2142"/>
            <w:bookmarkEnd w:id="28"/>
            <w:r w:rsidRPr="00D45EA3">
              <w:rPr>
                <w:rFonts w:ascii="Times New Roman CYR" w:eastAsiaTheme="minorEastAsia" w:hAnsi="Times New Roman CYR" w:cs="Times New Roman CYR"/>
                <w:sz w:val="28"/>
                <w:szCs w:val="28"/>
                <w:lang w:eastAsia="ru-RU"/>
              </w:rPr>
              <w:lastRenderedPageBreak/>
              <w:t xml:space="preserve">2.14.2. Помещение для предоставления услуги должно содержать информационные стенды (вывески) с образцами заполнения и перечнем документов в соответствии </w:t>
            </w:r>
            <w:r w:rsidRPr="008C7473">
              <w:rPr>
                <w:rFonts w:ascii="Times New Roman CYR" w:eastAsiaTheme="minorEastAsia" w:hAnsi="Times New Roman CYR" w:cs="Times New Roman CYR"/>
                <w:sz w:val="28"/>
                <w:szCs w:val="28"/>
                <w:lang w:eastAsia="ru-RU"/>
              </w:rPr>
              <w:t xml:space="preserve">с </w:t>
            </w:r>
            <w:hyperlink w:anchor="sub_131" w:history="1">
              <w:r w:rsidRPr="008C7473">
                <w:rPr>
                  <w:rFonts w:ascii="Times New Roman CYR" w:eastAsiaTheme="minorEastAsia" w:hAnsi="Times New Roman CYR" w:cs="Times New Roman CYR"/>
                  <w:sz w:val="28"/>
                  <w:szCs w:val="28"/>
                  <w:lang w:eastAsia="ru-RU"/>
                </w:rPr>
                <w:t>п. 1.3.1.</w:t>
              </w:r>
            </w:hyperlink>
            <w:r w:rsidRPr="00D45EA3">
              <w:rPr>
                <w:rFonts w:ascii="Times New Roman CYR" w:eastAsiaTheme="minorEastAsia" w:hAnsi="Times New Roman CYR" w:cs="Times New Roman CYR"/>
                <w:sz w:val="28"/>
                <w:szCs w:val="28"/>
                <w:lang w:eastAsia="ru-RU"/>
              </w:rPr>
              <w:t xml:space="preserve"> настоящего Регламента.</w:t>
            </w:r>
          </w:p>
          <w:bookmarkEnd w:id="29"/>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2.14.3. На территории, прилегающей к зданию (строению), в котором осуществляется прием от граждан документов, необходимых для предоставления муниципальной услуги, оборудуются места для парковки автотранспортных средств. Доступ граждан к парковочным местам является бесплатным.</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Входы в здания органов, участвующих в предоставлении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Обеспечивается допуск в здание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Столы (стойки) для письма размещаются в местах, обеспечивающих свободный доступ к ним лиц, имеющих ограничения к передвижению, в том числе инвалидов, использующих кресла-коляски и собак-проводников.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0" w:name="sub_215"/>
            <w:r w:rsidRPr="00D45EA3">
              <w:rPr>
                <w:rFonts w:ascii="Times New Roman CYR" w:eastAsiaTheme="minorEastAsia" w:hAnsi="Times New Roman CYR" w:cs="Times New Roman CYR"/>
                <w:sz w:val="28"/>
                <w:szCs w:val="28"/>
                <w:lang w:eastAsia="ru-RU"/>
              </w:rPr>
              <w:t>2.15. Показателями доступности и качества муниципальной услуги являются:</w:t>
            </w:r>
          </w:p>
          <w:bookmarkEnd w:id="30"/>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наличие актуальной и исчерпывающей информации, необходимой для получения услуги (о местонахождении</w:t>
            </w:r>
            <w:r w:rsidR="00470F4B">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ГБУ "МФЦ РБ", графике работы, порядке предоставления услуги, порядке досудебного (внесудебного) обжалования):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на информационных стендах (100%);</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в информационном киоске (100%);</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на официальном сайте органа местного самоуправления (100%);</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w:t>
            </w:r>
            <w:r w:rsidRPr="008C7473">
              <w:rPr>
                <w:rFonts w:ascii="Times New Roman CYR" w:eastAsiaTheme="minorEastAsia" w:hAnsi="Times New Roman CYR" w:cs="Times New Roman CYR"/>
                <w:sz w:val="28"/>
                <w:szCs w:val="28"/>
                <w:lang w:eastAsia="ru-RU"/>
              </w:rPr>
              <w:t xml:space="preserve">на </w:t>
            </w:r>
            <w:hyperlink r:id="rId22" w:history="1">
              <w:r w:rsidRPr="008C7473">
                <w:rPr>
                  <w:rFonts w:ascii="Times New Roman CYR" w:eastAsiaTheme="minorEastAsia" w:hAnsi="Times New Roman CYR" w:cs="Times New Roman CYR"/>
                  <w:sz w:val="28"/>
                  <w:szCs w:val="28"/>
                  <w:lang w:eastAsia="ru-RU"/>
                </w:rPr>
                <w:t>портале</w:t>
              </w:r>
            </w:hyperlink>
            <w:r w:rsidRPr="00D45EA3">
              <w:rPr>
                <w:rFonts w:ascii="Times New Roman CYR" w:eastAsiaTheme="minorEastAsia" w:hAnsi="Times New Roman CYR" w:cs="Times New Roman CYR"/>
                <w:sz w:val="28"/>
                <w:szCs w:val="28"/>
                <w:lang w:eastAsia="ru-RU"/>
              </w:rPr>
              <w:t xml:space="preserve"> государственных и муниципальных услуг и на портале государственных и муниципальных услуг Республики Бурятия (100%).</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Соблюдение сроков исполнения отдельных административных процедур и предоставления муниципальной услуги в целом (доля случаев предоставления услуги в установленный срок с момента подачи документов (не менее 95%);</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соблюдение требований стандарта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отсутствие обоснованных жалоб на решения, действия (бездействие) </w:t>
            </w:r>
            <w:r w:rsidR="00A86D64">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 xml:space="preserve">по образованию, ДОО либо муниципальных служащих при </w:t>
            </w:r>
            <w:r w:rsidRPr="00D45EA3">
              <w:rPr>
                <w:rFonts w:ascii="Times New Roman CYR" w:eastAsiaTheme="minorEastAsia" w:hAnsi="Times New Roman CYR" w:cs="Times New Roman CYR"/>
                <w:sz w:val="28"/>
                <w:szCs w:val="28"/>
                <w:lang w:eastAsia="ru-RU"/>
              </w:rPr>
              <w:lastRenderedPageBreak/>
              <w:t>предоставлении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доля обоснованных жалоб к общему количеству заявителей услуги (не более 0,5%);</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доля обоснованных жалоб, рассмотренных и удовлетворенных в установленный срок (не менее 99%).</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1" w:name="sub_216"/>
            <w:r w:rsidRPr="00D45EA3">
              <w:rPr>
                <w:rFonts w:ascii="Times New Roman CYR" w:eastAsiaTheme="minorEastAsia" w:hAnsi="Times New Roman CYR" w:cs="Times New Roman CYR"/>
                <w:sz w:val="28"/>
                <w:szCs w:val="28"/>
                <w:lang w:eastAsia="ru-RU"/>
              </w:rPr>
              <w:t>2.16. При получении муниципальной услуги прием заявления о постановке на учет, постановка на учет заявитель осуществляет не более двух (при подаче документов, при получении результата предоставления муниципальной услуги) взаимодействий с должностными лицами, в том числе:</w:t>
            </w:r>
          </w:p>
          <w:bookmarkEnd w:id="31"/>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подаче запроса на получение услуги и получении результата услуги заявителем лично, в том числе через МФЦ, - не более двух раз;</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 xml:space="preserve">при подаче запроса на получение услуги и получении результата услуги с использованием </w:t>
            </w:r>
            <w:hyperlink r:id="rId23" w:history="1">
              <w:r w:rsidRPr="008C7473">
                <w:rPr>
                  <w:rFonts w:ascii="Times New Roman CYR" w:eastAsiaTheme="minorEastAsia" w:hAnsi="Times New Roman CYR" w:cs="Times New Roman CYR"/>
                  <w:sz w:val="28"/>
                  <w:szCs w:val="28"/>
                  <w:lang w:eastAsia="ru-RU"/>
                </w:rPr>
                <w:t>Единого портала</w:t>
              </w:r>
            </w:hyperlink>
            <w:r w:rsidRPr="008C7473">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 xml:space="preserve">государственных и муниципальных услуг (функций), </w:t>
            </w:r>
            <w:hyperlink r:id="rId24" w:history="1">
              <w:r w:rsidRPr="008C7473">
                <w:rPr>
                  <w:rFonts w:ascii="Times New Roman CYR" w:eastAsiaTheme="minorEastAsia" w:hAnsi="Times New Roman CYR" w:cs="Times New Roman CYR"/>
                  <w:sz w:val="28"/>
                  <w:szCs w:val="28"/>
                  <w:lang w:eastAsia="ru-RU"/>
                </w:rPr>
                <w:t>Портала</w:t>
              </w:r>
            </w:hyperlink>
            <w:r w:rsidRPr="008C7473">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 xml:space="preserve">государственных и муниципальных услуг Республики Бурятия, почтовым отправлением - не более 1 раза (при предоставлении документов, указанных </w:t>
            </w:r>
            <w:r w:rsidRPr="008C7473">
              <w:rPr>
                <w:rFonts w:ascii="Times New Roman CYR" w:eastAsiaTheme="minorEastAsia" w:hAnsi="Times New Roman CYR" w:cs="Times New Roman CYR"/>
                <w:sz w:val="28"/>
                <w:szCs w:val="28"/>
                <w:lang w:eastAsia="ru-RU"/>
              </w:rPr>
              <w:t xml:space="preserve">в </w:t>
            </w:r>
            <w:hyperlink w:anchor="sub_271" w:history="1">
              <w:proofErr w:type="spellStart"/>
              <w:r w:rsidRPr="008C7473">
                <w:rPr>
                  <w:rFonts w:ascii="Times New Roman CYR" w:eastAsiaTheme="minorEastAsia" w:hAnsi="Times New Roman CYR" w:cs="Times New Roman CYR"/>
                  <w:sz w:val="28"/>
                  <w:szCs w:val="28"/>
                  <w:lang w:eastAsia="ru-RU"/>
                </w:rPr>
                <w:t>п.п</w:t>
              </w:r>
              <w:proofErr w:type="spellEnd"/>
              <w:r w:rsidRPr="008C7473">
                <w:rPr>
                  <w:rFonts w:ascii="Times New Roman CYR" w:eastAsiaTheme="minorEastAsia" w:hAnsi="Times New Roman CYR" w:cs="Times New Roman CYR"/>
                  <w:sz w:val="28"/>
                  <w:szCs w:val="28"/>
                  <w:lang w:eastAsia="ru-RU"/>
                </w:rPr>
                <w:t>. 2.7.1.</w:t>
              </w:r>
            </w:hyperlink>
            <w:r w:rsidRPr="008C7473">
              <w:rPr>
                <w:rFonts w:ascii="Times New Roman CYR" w:eastAsiaTheme="minorEastAsia" w:hAnsi="Times New Roman CYR" w:cs="Times New Roman CYR"/>
                <w:sz w:val="28"/>
                <w:szCs w:val="28"/>
                <w:lang w:eastAsia="ru-RU"/>
              </w:rPr>
              <w:t xml:space="preserve">, </w:t>
            </w:r>
            <w:hyperlink w:anchor="sub_272" w:history="1">
              <w:r w:rsidRPr="008C7473">
                <w:rPr>
                  <w:rFonts w:ascii="Times New Roman CYR" w:eastAsiaTheme="minorEastAsia" w:hAnsi="Times New Roman CYR" w:cs="Times New Roman CYR"/>
                  <w:sz w:val="28"/>
                  <w:szCs w:val="28"/>
                  <w:lang w:eastAsia="ru-RU"/>
                </w:rPr>
                <w:t>2.7.2.</w:t>
              </w:r>
              <w:proofErr w:type="gramEnd"/>
            </w:hyperlink>
            <w:r w:rsidRPr="00D45EA3">
              <w:rPr>
                <w:rFonts w:ascii="Times New Roman CYR" w:eastAsiaTheme="minorEastAsia" w:hAnsi="Times New Roman CYR" w:cs="Times New Roman CYR"/>
                <w:sz w:val="28"/>
                <w:szCs w:val="28"/>
                <w:lang w:eastAsia="ru-RU"/>
              </w:rPr>
              <w:t xml:space="preserve"> </w:t>
            </w:r>
            <w:proofErr w:type="gramStart"/>
            <w:r w:rsidRPr="00D45EA3">
              <w:rPr>
                <w:rFonts w:ascii="Times New Roman CYR" w:eastAsiaTheme="minorEastAsia" w:hAnsi="Times New Roman CYR" w:cs="Times New Roman CYR"/>
                <w:sz w:val="28"/>
                <w:szCs w:val="28"/>
                <w:lang w:eastAsia="ru-RU"/>
              </w:rPr>
              <w:t>Административного регламента, относящихся к документам личного хранения).</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Продолжительность каждого взаимодействия не должна превышать пятнадцати минут.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2" w:name="sub_217"/>
            <w:r w:rsidRPr="00D45EA3">
              <w:rPr>
                <w:rFonts w:ascii="Times New Roman CYR" w:eastAsiaTheme="minorEastAsia" w:hAnsi="Times New Roman CYR" w:cs="Times New Roman CYR"/>
                <w:sz w:val="28"/>
                <w:szCs w:val="28"/>
                <w:lang w:eastAsia="ru-RU"/>
              </w:rPr>
              <w:t xml:space="preserve">2.17. При получении муниципальной услуги зачисление в ДОО - в соответствии с правилами приема в конкретное муниципальное дошкольное образовательное учреждение, установленными ДОО самостоятельно в части, не урегулированной </w:t>
            </w:r>
            <w:hyperlink r:id="rId25" w:history="1">
              <w:r w:rsidRPr="00BF7BCB">
                <w:rPr>
                  <w:rFonts w:ascii="Times New Roman CYR" w:eastAsiaTheme="minorEastAsia" w:hAnsi="Times New Roman CYR" w:cs="Times New Roman CYR"/>
                  <w:sz w:val="28"/>
                  <w:szCs w:val="28"/>
                  <w:lang w:eastAsia="ru-RU"/>
                </w:rPr>
                <w:t>законодательством</w:t>
              </w:r>
            </w:hyperlink>
            <w:r w:rsidRPr="00D45EA3">
              <w:rPr>
                <w:rFonts w:ascii="Times New Roman CYR" w:eastAsiaTheme="minorEastAsia" w:hAnsi="Times New Roman CYR" w:cs="Times New Roman CYR"/>
                <w:sz w:val="28"/>
                <w:szCs w:val="28"/>
                <w:lang w:eastAsia="ru-RU"/>
              </w:rPr>
              <w:t xml:space="preserve"> об образовании.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3" w:name="sub_218"/>
            <w:bookmarkEnd w:id="32"/>
            <w:r w:rsidRPr="00D45EA3">
              <w:rPr>
                <w:rFonts w:ascii="Times New Roman CYR" w:eastAsiaTheme="minorEastAsia" w:hAnsi="Times New Roman CYR" w:cs="Times New Roman CYR"/>
                <w:sz w:val="28"/>
                <w:szCs w:val="28"/>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4" w:name="sub_2181"/>
            <w:bookmarkEnd w:id="33"/>
            <w:r w:rsidRPr="00D45EA3">
              <w:rPr>
                <w:rFonts w:ascii="Times New Roman CYR" w:eastAsiaTheme="minorEastAsia" w:hAnsi="Times New Roman CYR" w:cs="Times New Roman CYR"/>
                <w:sz w:val="28"/>
                <w:szCs w:val="28"/>
                <w:lang w:eastAsia="ru-RU"/>
              </w:rPr>
              <w:t xml:space="preserve">2.18.1. Заявителю предоставляется возможность получения муниципальной услуги с использованием </w:t>
            </w:r>
            <w:hyperlink r:id="rId26" w:history="1">
              <w:r w:rsidRPr="00BF7BCB">
                <w:rPr>
                  <w:rFonts w:ascii="Times New Roman CYR" w:eastAsiaTheme="minorEastAsia" w:hAnsi="Times New Roman CYR" w:cs="Times New Roman CYR"/>
                  <w:sz w:val="28"/>
                  <w:szCs w:val="28"/>
                  <w:lang w:eastAsia="ru-RU"/>
                </w:rPr>
                <w:t>Единого портала</w:t>
              </w:r>
            </w:hyperlink>
            <w:r w:rsidRPr="00D45EA3">
              <w:rPr>
                <w:rFonts w:ascii="Times New Roman CYR" w:eastAsiaTheme="minorEastAsia" w:hAnsi="Times New Roman CYR" w:cs="Times New Roman CYR"/>
                <w:sz w:val="28"/>
                <w:szCs w:val="28"/>
                <w:lang w:eastAsia="ru-RU"/>
              </w:rPr>
              <w:t xml:space="preserve"> государственных и муниципальных услуг (функций), почтовым отправлением, а также посредством личного обращения за получением муниципальной услуги в ГБУ "МФЦ РБ".</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5" w:name="sub_2182"/>
            <w:bookmarkEnd w:id="34"/>
            <w:r w:rsidRPr="00D45EA3">
              <w:rPr>
                <w:rFonts w:ascii="Times New Roman CYR" w:eastAsiaTheme="minorEastAsia" w:hAnsi="Times New Roman CYR" w:cs="Times New Roman CYR"/>
                <w:sz w:val="28"/>
                <w:szCs w:val="28"/>
                <w:lang w:eastAsia="ru-RU"/>
              </w:rPr>
              <w:t xml:space="preserve">2.18.2. Заявление (запрос), направленное через </w:t>
            </w:r>
            <w:hyperlink r:id="rId27" w:history="1">
              <w:r w:rsidRPr="00BF7BCB">
                <w:rPr>
                  <w:rFonts w:ascii="Times New Roman CYR" w:eastAsiaTheme="minorEastAsia" w:hAnsi="Times New Roman CYR" w:cs="Times New Roman CYR"/>
                  <w:sz w:val="28"/>
                  <w:szCs w:val="28"/>
                  <w:lang w:eastAsia="ru-RU"/>
                </w:rPr>
                <w:t>Единый портал</w:t>
              </w:r>
            </w:hyperlink>
            <w:r w:rsidRPr="00BF7BCB">
              <w:rPr>
                <w:rFonts w:ascii="Times New Roman CYR" w:eastAsiaTheme="minorEastAsia" w:hAnsi="Times New Roman CYR" w:cs="Times New Roman CYR"/>
                <w:sz w:val="28"/>
                <w:szCs w:val="28"/>
                <w:lang w:eastAsia="ru-RU"/>
              </w:rPr>
              <w:t xml:space="preserve"> государственных и муниципальных услуг (функций) может быть подписано </w:t>
            </w:r>
            <w:hyperlink r:id="rId28" w:history="1">
              <w:r w:rsidRPr="00BF7BCB">
                <w:rPr>
                  <w:rFonts w:ascii="Times New Roman CYR" w:eastAsiaTheme="minorEastAsia" w:hAnsi="Times New Roman CYR" w:cs="Times New Roman CYR"/>
                  <w:sz w:val="28"/>
                  <w:szCs w:val="28"/>
                  <w:lang w:eastAsia="ru-RU"/>
                </w:rPr>
                <w:t>электронной подписью</w:t>
              </w:r>
            </w:hyperlink>
            <w:r w:rsidRPr="00BF7BCB">
              <w:rPr>
                <w:rFonts w:ascii="Times New Roman CYR" w:eastAsiaTheme="minorEastAsia" w:hAnsi="Times New Roman CYR" w:cs="Times New Roman CYR"/>
                <w:sz w:val="28"/>
                <w:szCs w:val="28"/>
                <w:lang w:eastAsia="ru-RU"/>
              </w:rPr>
              <w:t xml:space="preserve"> (при наличии) в соотве</w:t>
            </w:r>
            <w:r w:rsidRPr="00D45EA3">
              <w:rPr>
                <w:rFonts w:ascii="Times New Roman CYR" w:eastAsiaTheme="minorEastAsia" w:hAnsi="Times New Roman CYR" w:cs="Times New Roman CYR"/>
                <w:sz w:val="28"/>
                <w:szCs w:val="28"/>
                <w:lang w:eastAsia="ru-RU"/>
              </w:rPr>
              <w:t>тствии с законодательством Российской Федерации.</w:t>
            </w:r>
          </w:p>
          <w:bookmarkEnd w:id="35"/>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w:t>
            </w:r>
            <w:hyperlink r:id="rId29" w:history="1">
              <w:r w:rsidRPr="00BF7BCB">
                <w:rPr>
                  <w:rFonts w:ascii="Times New Roman CYR" w:eastAsiaTheme="minorEastAsia" w:hAnsi="Times New Roman CYR" w:cs="Times New Roman CYR"/>
                  <w:sz w:val="28"/>
                  <w:szCs w:val="28"/>
                  <w:lang w:eastAsia="ru-RU"/>
                </w:rPr>
                <w:t>электронной подписью</w:t>
              </w:r>
            </w:hyperlink>
            <w:r w:rsidRPr="00BF7BC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уполномоченного лица, выдавшего (подписавшего) доверенность.</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6" w:name="sub_2183"/>
            <w:r w:rsidRPr="00D45EA3">
              <w:rPr>
                <w:rFonts w:ascii="Times New Roman CYR" w:eastAsiaTheme="minorEastAsia" w:hAnsi="Times New Roman CYR" w:cs="Times New Roman CYR"/>
                <w:sz w:val="28"/>
                <w:szCs w:val="28"/>
                <w:lang w:eastAsia="ru-RU"/>
              </w:rPr>
              <w:t xml:space="preserve">2.18.3. Документы, являющиеся результатом предоставления муниципальной услуги в виде электронного документа для направления заявителю через </w:t>
            </w:r>
            <w:hyperlink r:id="rId30" w:history="1">
              <w:r w:rsidRPr="00BF7BCB">
                <w:rPr>
                  <w:rFonts w:ascii="Times New Roman CYR" w:eastAsiaTheme="minorEastAsia" w:hAnsi="Times New Roman CYR" w:cs="Times New Roman CYR"/>
                  <w:sz w:val="28"/>
                  <w:szCs w:val="28"/>
                  <w:lang w:eastAsia="ru-RU"/>
                </w:rPr>
                <w:t>Единый портал</w:t>
              </w:r>
            </w:hyperlink>
            <w:r w:rsidRPr="00BF7BC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 xml:space="preserve">государственных и муниципальных услуг </w:t>
            </w:r>
            <w:r w:rsidRPr="00D45EA3">
              <w:rPr>
                <w:rFonts w:ascii="Times New Roman CYR" w:eastAsiaTheme="minorEastAsia" w:hAnsi="Times New Roman CYR" w:cs="Times New Roman CYR"/>
                <w:sz w:val="28"/>
                <w:szCs w:val="28"/>
                <w:lang w:eastAsia="ru-RU"/>
              </w:rPr>
              <w:lastRenderedPageBreak/>
              <w:t>(функций), направляются заявителю в течение 3 рабочих дней.</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7" w:name="sub_2184"/>
            <w:bookmarkEnd w:id="36"/>
            <w:r w:rsidRPr="00D45EA3">
              <w:rPr>
                <w:rFonts w:ascii="Times New Roman CYR" w:eastAsiaTheme="minorEastAsia" w:hAnsi="Times New Roman CYR" w:cs="Times New Roman CYR"/>
                <w:sz w:val="28"/>
                <w:szCs w:val="28"/>
                <w:lang w:eastAsia="ru-RU"/>
              </w:rPr>
              <w:t xml:space="preserve">2.18.4. При предоставлении муниципальной услуги в электронной форме с использованием </w:t>
            </w:r>
            <w:hyperlink r:id="rId31" w:history="1">
              <w:r w:rsidRPr="00BF7BCB">
                <w:rPr>
                  <w:rFonts w:ascii="Times New Roman CYR" w:eastAsiaTheme="minorEastAsia" w:hAnsi="Times New Roman CYR" w:cs="Times New Roman CYR"/>
                  <w:sz w:val="28"/>
                  <w:szCs w:val="28"/>
                  <w:lang w:eastAsia="ru-RU"/>
                </w:rPr>
                <w:t>Единого портала</w:t>
              </w:r>
            </w:hyperlink>
            <w:r w:rsidRPr="00BF7BCB">
              <w:rPr>
                <w:rFonts w:ascii="Times New Roman CYR" w:eastAsiaTheme="minorEastAsia" w:hAnsi="Times New Roman CYR" w:cs="Times New Roman CYR"/>
                <w:sz w:val="28"/>
                <w:szCs w:val="28"/>
                <w:lang w:eastAsia="ru-RU"/>
              </w:rPr>
              <w:t xml:space="preserve"> г</w:t>
            </w:r>
            <w:r w:rsidRPr="00D45EA3">
              <w:rPr>
                <w:rFonts w:ascii="Times New Roman CYR" w:eastAsiaTheme="minorEastAsia" w:hAnsi="Times New Roman CYR" w:cs="Times New Roman CYR"/>
                <w:sz w:val="28"/>
                <w:szCs w:val="28"/>
                <w:lang w:eastAsia="ru-RU"/>
              </w:rPr>
              <w:t>осударственных и муниципальных услуг (функций) заявителю предоставляется возможность:</w:t>
            </w:r>
          </w:p>
          <w:bookmarkEnd w:id="37"/>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1) ознакомления с формой заявления и обеспечения доступа к ней для копирования и заполнения в электронном виде;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2) представления заявления о предоставлении муниципальной услуги в электронном виде;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3) осуществления мониторинга хода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8" w:name="sub_2185"/>
            <w:r w:rsidRPr="00D45EA3">
              <w:rPr>
                <w:rFonts w:ascii="Times New Roman CYR" w:eastAsiaTheme="minorEastAsia" w:hAnsi="Times New Roman CYR" w:cs="Times New Roman CYR"/>
                <w:sz w:val="28"/>
                <w:szCs w:val="28"/>
                <w:lang w:eastAsia="ru-RU"/>
              </w:rPr>
              <w:t>2.18.5. Организация предоставления муниципальной услуги осуществляется по принципу "одного окна" на базе ГБУ "МФЦ РБ" (при его наличии) при личном обращении заявителя.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39" w:name="sub_2186"/>
            <w:bookmarkEnd w:id="38"/>
            <w:r w:rsidRPr="00D45EA3">
              <w:rPr>
                <w:rFonts w:ascii="Times New Roman CYR" w:eastAsiaTheme="minorEastAsia" w:hAnsi="Times New Roman CYR" w:cs="Times New Roman CYR"/>
                <w:sz w:val="28"/>
                <w:szCs w:val="28"/>
                <w:lang w:eastAsia="ru-RU"/>
              </w:rPr>
              <w:t xml:space="preserve">2.18.6. Организация предоставления муниципальной услуги на базе МФЦ осуществляется в соответствии с соглашением о взаимодействии между </w:t>
            </w:r>
            <w:r w:rsidR="00147D49">
              <w:rPr>
                <w:rFonts w:ascii="Times New Roman CYR" w:eastAsiaTheme="minorEastAsia" w:hAnsi="Times New Roman CYR" w:cs="Times New Roman CYR"/>
                <w:sz w:val="28"/>
                <w:szCs w:val="28"/>
                <w:lang w:eastAsia="ru-RU"/>
              </w:rPr>
              <w:t xml:space="preserve">Прибайкальской </w:t>
            </w:r>
            <w:r w:rsidR="008944B2">
              <w:rPr>
                <w:rFonts w:ascii="Times New Roman CYR" w:eastAsiaTheme="minorEastAsia" w:hAnsi="Times New Roman CYR" w:cs="Times New Roman CYR"/>
                <w:sz w:val="28"/>
                <w:szCs w:val="28"/>
                <w:lang w:eastAsia="ru-RU"/>
              </w:rPr>
              <w:t>районной а</w:t>
            </w:r>
            <w:r w:rsidRPr="00D45EA3">
              <w:rPr>
                <w:rFonts w:ascii="Times New Roman CYR" w:eastAsiaTheme="minorEastAsia" w:hAnsi="Times New Roman CYR" w:cs="Times New Roman CYR"/>
                <w:sz w:val="28"/>
                <w:szCs w:val="28"/>
                <w:lang w:eastAsia="ru-RU"/>
              </w:rPr>
              <w:t>дминистрацией МФЦ, заключенным в установленном порядке.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0" w:name="sub_2187"/>
            <w:bookmarkEnd w:id="39"/>
            <w:r w:rsidRPr="00D45EA3">
              <w:rPr>
                <w:rFonts w:ascii="Times New Roman CYR" w:eastAsiaTheme="minorEastAsia" w:hAnsi="Times New Roman CYR" w:cs="Times New Roman CYR"/>
                <w:sz w:val="28"/>
                <w:szCs w:val="28"/>
                <w:lang w:eastAsia="ru-RU"/>
              </w:rPr>
              <w:t>2.18.7. Заявителям предоставляется возможность для предварительной записи на подачу заявления.</w:t>
            </w:r>
          </w:p>
          <w:bookmarkEnd w:id="40"/>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Предварительная запись может осуществляться следующими способами по выбору заявителя: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при личном обращении заявителя в</w:t>
            </w:r>
            <w:r w:rsidR="00A86D64">
              <w:rPr>
                <w:rFonts w:ascii="Times New Roman CYR" w:eastAsiaTheme="minorEastAsia" w:hAnsi="Times New Roman CYR" w:cs="Times New Roman CYR"/>
                <w:sz w:val="28"/>
                <w:szCs w:val="28"/>
                <w:lang w:eastAsia="ru-RU"/>
              </w:rPr>
              <w:t xml:space="preserve"> </w:t>
            </w:r>
            <w:r w:rsidR="008944B2">
              <w:rPr>
                <w:rFonts w:ascii="Times New Roman CYR" w:eastAsiaTheme="minorEastAsia" w:hAnsi="Times New Roman CYR" w:cs="Times New Roman CYR"/>
                <w:sz w:val="28"/>
                <w:szCs w:val="28"/>
                <w:lang w:eastAsia="ru-RU"/>
              </w:rPr>
              <w:t>МУУО</w:t>
            </w:r>
            <w:r w:rsidRPr="00D45EA3">
              <w:rPr>
                <w:rFonts w:ascii="Times New Roman CYR" w:eastAsiaTheme="minorEastAsia" w:hAnsi="Times New Roman CYR" w:cs="Times New Roman CYR"/>
                <w:sz w:val="28"/>
                <w:szCs w:val="28"/>
                <w:lang w:eastAsia="ru-RU"/>
              </w:rPr>
              <w:t>,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по телефону.</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предварительной записи заявитель сообщает следующие данные: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для физического лица: фамилию, имя, отчество (последнее при наличии);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контактный номер телефона;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адрес электронной почты (при наличии);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желаемые дату и время представления документов.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пятнадцати минут с назначенного времени приема.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Заявитель в любое время вправе отказаться от предварительной записи.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отсутствие заявителей, обратившихся по предварительной записи, осуществляется прием заявителей, обратившихся в порядке очереди.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График приема (приемное время) заявителей по предварительной записи устанавливается руководителем </w:t>
            </w:r>
            <w:r w:rsidR="008944B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руководителем</w:t>
            </w:r>
            <w:r w:rsidR="008944B2">
              <w:rPr>
                <w:rFonts w:ascii="Times New Roman CYR" w:eastAsiaTheme="minorEastAsia" w:hAnsi="Times New Roman CYR" w:cs="Times New Roman CYR"/>
                <w:sz w:val="28"/>
                <w:szCs w:val="28"/>
                <w:lang w:eastAsia="ru-RU"/>
              </w:rPr>
              <w:t xml:space="preserve"> ОДОДО</w:t>
            </w:r>
            <w:r w:rsidRPr="00D45EA3">
              <w:rPr>
                <w:rFonts w:ascii="Times New Roman CYR" w:eastAsiaTheme="minorEastAsia" w:hAnsi="Times New Roman CYR" w:cs="Times New Roman CYR"/>
                <w:sz w:val="28"/>
                <w:szCs w:val="28"/>
                <w:lang w:eastAsia="ru-RU"/>
              </w:rPr>
              <w:t>, руководителем ДОО в зависимости от интенсивности обращений.</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45EA3" w:rsidRPr="00D45EA3" w:rsidRDefault="00D45EA3" w:rsidP="00D45EA3">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8"/>
                <w:szCs w:val="28"/>
                <w:lang w:eastAsia="ru-RU"/>
              </w:rPr>
            </w:pPr>
            <w:bookmarkStart w:id="41" w:name="sub_300"/>
            <w:r w:rsidRPr="00D45EA3">
              <w:rPr>
                <w:rFonts w:ascii="Times New Roman CYR" w:eastAsiaTheme="minorEastAsia" w:hAnsi="Times New Roman CYR" w:cs="Times New Roman CYR"/>
                <w:b/>
                <w:bCs/>
                <w:color w:val="26282F"/>
                <w:sz w:val="28"/>
                <w:szCs w:val="28"/>
                <w:lang w:eastAsia="ru-RU"/>
              </w:rPr>
              <w:t xml:space="preserve">III. Административные процедуры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w:t>
            </w:r>
            <w:r w:rsidRPr="00D45EA3">
              <w:rPr>
                <w:rFonts w:ascii="Times New Roman CYR" w:eastAsiaTheme="minorEastAsia" w:hAnsi="Times New Roman CYR" w:cs="Times New Roman CYR"/>
                <w:b/>
                <w:bCs/>
                <w:color w:val="26282F"/>
                <w:sz w:val="28"/>
                <w:szCs w:val="28"/>
                <w:lang w:eastAsia="ru-RU"/>
              </w:rPr>
              <w:lastRenderedPageBreak/>
              <w:t>административных процедур в многофункциональных центрах</w:t>
            </w:r>
          </w:p>
          <w:bookmarkEnd w:id="41"/>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2" w:name="sub_31"/>
            <w:r w:rsidRPr="00D45EA3">
              <w:rPr>
                <w:rFonts w:ascii="Times New Roman CYR" w:eastAsiaTheme="minorEastAsia" w:hAnsi="Times New Roman CYR" w:cs="Times New Roman CYR"/>
                <w:sz w:val="28"/>
                <w:szCs w:val="28"/>
                <w:lang w:eastAsia="ru-RU"/>
              </w:rPr>
              <w:t>3.1. Описание последовательности действий при предоставлении услуги.</w:t>
            </w:r>
          </w:p>
          <w:bookmarkEnd w:id="4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Предоставление услуги включает в себя следующие административные процедуры:</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прием, рассмотрение, регистрация заявления и документов, необходимых для постановки на учет, и постановка на учет;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формирование очередности;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зачисление детей в образовательную организацию.</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Блок-схема предоставления</w:t>
            </w:r>
            <w:r w:rsidR="008944B2">
              <w:rPr>
                <w:rFonts w:ascii="Times New Roman CYR" w:eastAsiaTheme="minorEastAsia" w:hAnsi="Times New Roman CYR" w:cs="Times New Roman CYR"/>
                <w:sz w:val="28"/>
                <w:szCs w:val="28"/>
                <w:lang w:eastAsia="ru-RU"/>
              </w:rPr>
              <w:t xml:space="preserve"> услуги приведена в приложении 1</w:t>
            </w:r>
            <w:r w:rsidRPr="00D45EA3">
              <w:rPr>
                <w:rFonts w:ascii="Times New Roman CYR" w:eastAsiaTheme="minorEastAsia" w:hAnsi="Times New Roman CYR" w:cs="Times New Roman CYR"/>
                <w:sz w:val="28"/>
                <w:szCs w:val="28"/>
                <w:lang w:eastAsia="ru-RU"/>
              </w:rPr>
              <w:t xml:space="preserve"> к настоящему Регламенту.</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3" w:name="sub_32"/>
            <w:r w:rsidRPr="00D45EA3">
              <w:rPr>
                <w:rFonts w:ascii="Times New Roman CYR" w:eastAsiaTheme="minorEastAsia" w:hAnsi="Times New Roman CYR" w:cs="Times New Roman CYR"/>
                <w:sz w:val="28"/>
                <w:szCs w:val="28"/>
                <w:lang w:eastAsia="ru-RU"/>
              </w:rPr>
              <w:t>3.2. Прием, рассмотрение, регистрация заявления и документов, необходимых для постановки на учет, и постановка на учет: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4" w:name="sub_321"/>
            <w:bookmarkEnd w:id="43"/>
            <w:r w:rsidRPr="00D45EA3">
              <w:rPr>
                <w:rFonts w:ascii="Times New Roman CYR" w:eastAsiaTheme="minorEastAsia" w:hAnsi="Times New Roman CYR" w:cs="Times New Roman CYR"/>
                <w:sz w:val="28"/>
                <w:szCs w:val="28"/>
                <w:lang w:eastAsia="ru-RU"/>
              </w:rPr>
              <w:t xml:space="preserve">3.2.1. Основанием для начала административной процедуры является обращение заявителя с пакетом документов, указанных </w:t>
            </w:r>
            <w:r w:rsidRPr="00BF7BCB">
              <w:rPr>
                <w:rFonts w:ascii="Times New Roman CYR" w:eastAsiaTheme="minorEastAsia" w:hAnsi="Times New Roman CYR" w:cs="Times New Roman CYR"/>
                <w:sz w:val="28"/>
                <w:szCs w:val="28"/>
                <w:lang w:eastAsia="ru-RU"/>
              </w:rPr>
              <w:t xml:space="preserve">в </w:t>
            </w:r>
            <w:hyperlink w:anchor="sub_271" w:history="1">
              <w:proofErr w:type="spellStart"/>
              <w:r w:rsidRPr="00BF7BCB">
                <w:rPr>
                  <w:rFonts w:ascii="Times New Roman CYR" w:eastAsiaTheme="minorEastAsia" w:hAnsi="Times New Roman CYR" w:cs="Times New Roman CYR"/>
                  <w:sz w:val="28"/>
                  <w:szCs w:val="28"/>
                  <w:lang w:eastAsia="ru-RU"/>
                </w:rPr>
                <w:t>п</w:t>
              </w:r>
              <w:proofErr w:type="gramStart"/>
              <w:r w:rsidRPr="00BF7BCB">
                <w:rPr>
                  <w:rFonts w:ascii="Times New Roman CYR" w:eastAsiaTheme="minorEastAsia" w:hAnsi="Times New Roman CYR" w:cs="Times New Roman CYR"/>
                  <w:sz w:val="28"/>
                  <w:szCs w:val="28"/>
                  <w:lang w:eastAsia="ru-RU"/>
                </w:rPr>
                <w:t>.п</w:t>
              </w:r>
              <w:proofErr w:type="spellEnd"/>
              <w:proofErr w:type="gramEnd"/>
              <w:r w:rsidRPr="00BF7BCB">
                <w:rPr>
                  <w:rFonts w:ascii="Times New Roman CYR" w:eastAsiaTheme="minorEastAsia" w:hAnsi="Times New Roman CYR" w:cs="Times New Roman CYR"/>
                  <w:sz w:val="28"/>
                  <w:szCs w:val="28"/>
                  <w:lang w:eastAsia="ru-RU"/>
                </w:rPr>
                <w:t xml:space="preserve"> 2.7.1.</w:t>
              </w:r>
            </w:hyperlink>
            <w:r w:rsidRPr="00BF7BCB">
              <w:rPr>
                <w:rFonts w:ascii="Times New Roman CYR" w:eastAsiaTheme="minorEastAsia" w:hAnsi="Times New Roman CYR" w:cs="Times New Roman CYR"/>
                <w:sz w:val="28"/>
                <w:szCs w:val="28"/>
                <w:lang w:eastAsia="ru-RU"/>
              </w:rPr>
              <w:t xml:space="preserve">, </w:t>
            </w:r>
            <w:hyperlink w:anchor="sub_272" w:history="1">
              <w:r w:rsidRPr="00BF7BCB">
                <w:rPr>
                  <w:rFonts w:ascii="Times New Roman CYR" w:eastAsiaTheme="minorEastAsia" w:hAnsi="Times New Roman CYR" w:cs="Times New Roman CYR"/>
                  <w:sz w:val="28"/>
                  <w:szCs w:val="28"/>
                  <w:lang w:eastAsia="ru-RU"/>
                </w:rPr>
                <w:t>2.7.2.</w:t>
              </w:r>
            </w:hyperlink>
            <w:r w:rsidRPr="00D45EA3">
              <w:rPr>
                <w:rFonts w:ascii="Times New Roman CYR" w:eastAsiaTheme="minorEastAsia" w:hAnsi="Times New Roman CYR" w:cs="Times New Roman CYR"/>
                <w:sz w:val="28"/>
                <w:szCs w:val="28"/>
                <w:lang w:eastAsia="ru-RU"/>
              </w:rPr>
              <w:t xml:space="preserve">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5" w:name="sub_322"/>
            <w:bookmarkEnd w:id="44"/>
            <w:r w:rsidRPr="00D45EA3">
              <w:rPr>
                <w:rFonts w:ascii="Times New Roman CYR" w:eastAsiaTheme="minorEastAsia" w:hAnsi="Times New Roman CYR" w:cs="Times New Roman CYR"/>
                <w:sz w:val="28"/>
                <w:szCs w:val="28"/>
                <w:lang w:eastAsia="ru-RU"/>
              </w:rPr>
              <w:t>3.2.2. При личном обращении с заявлением о постановке на учет:</w:t>
            </w:r>
          </w:p>
          <w:p w:rsidR="00D45EA3" w:rsidRPr="00BF7BCB"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6" w:name="sub_3221"/>
            <w:bookmarkEnd w:id="45"/>
            <w:r w:rsidRPr="00D45EA3">
              <w:rPr>
                <w:rFonts w:ascii="Times New Roman CYR" w:eastAsiaTheme="minorEastAsia" w:hAnsi="Times New Roman CYR" w:cs="Times New Roman CYR"/>
                <w:sz w:val="28"/>
                <w:szCs w:val="28"/>
                <w:lang w:eastAsia="ru-RU"/>
              </w:rPr>
              <w:t xml:space="preserve">3.2.2.1. Заявитель обращается лично в ДОО, </w:t>
            </w:r>
            <w:proofErr w:type="gramStart"/>
            <w:r w:rsidRPr="00D45EA3">
              <w:rPr>
                <w:rFonts w:ascii="Times New Roman CYR" w:eastAsiaTheme="minorEastAsia" w:hAnsi="Times New Roman CYR" w:cs="Times New Roman CYR"/>
                <w:sz w:val="28"/>
                <w:szCs w:val="28"/>
                <w:lang w:eastAsia="ru-RU"/>
              </w:rPr>
              <w:t>осуществляющее</w:t>
            </w:r>
            <w:proofErr w:type="gramEnd"/>
            <w:r w:rsidRPr="00D45EA3">
              <w:rPr>
                <w:rFonts w:ascii="Times New Roman CYR" w:eastAsiaTheme="minorEastAsia" w:hAnsi="Times New Roman CYR" w:cs="Times New Roman CYR"/>
                <w:sz w:val="28"/>
                <w:szCs w:val="28"/>
                <w:lang w:eastAsia="ru-RU"/>
              </w:rPr>
              <w:t xml:space="preserve"> муниципальную услугу, и предоставляет пакет документов, указанных в </w:t>
            </w:r>
            <w:hyperlink w:anchor="sub_271" w:history="1">
              <w:r w:rsidRPr="00BF7BCB">
                <w:rPr>
                  <w:rFonts w:ascii="Times New Roman CYR" w:eastAsiaTheme="minorEastAsia" w:hAnsi="Times New Roman CYR" w:cs="Times New Roman CYR"/>
                  <w:sz w:val="28"/>
                  <w:szCs w:val="28"/>
                  <w:lang w:eastAsia="ru-RU"/>
                </w:rPr>
                <w:t>пунктах 2.7.1.</w:t>
              </w:r>
            </w:hyperlink>
            <w:r w:rsidRPr="00BF7BCB">
              <w:rPr>
                <w:rFonts w:ascii="Times New Roman CYR" w:eastAsiaTheme="minorEastAsia" w:hAnsi="Times New Roman CYR" w:cs="Times New Roman CYR"/>
                <w:sz w:val="28"/>
                <w:szCs w:val="28"/>
                <w:lang w:eastAsia="ru-RU"/>
              </w:rPr>
              <w:t xml:space="preserve">, </w:t>
            </w:r>
            <w:hyperlink w:anchor="sub_272" w:history="1">
              <w:r w:rsidRPr="00BF7BCB">
                <w:rPr>
                  <w:rFonts w:ascii="Times New Roman CYR" w:eastAsiaTheme="minorEastAsia" w:hAnsi="Times New Roman CYR" w:cs="Times New Roman CYR"/>
                  <w:sz w:val="28"/>
                  <w:szCs w:val="28"/>
                  <w:lang w:eastAsia="ru-RU"/>
                </w:rPr>
                <w:t>2.7.2.</w:t>
              </w:r>
            </w:hyperlink>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7" w:name="sub_3222"/>
            <w:bookmarkEnd w:id="46"/>
            <w:r w:rsidRPr="00D45EA3">
              <w:rPr>
                <w:rFonts w:ascii="Times New Roman CYR" w:eastAsiaTheme="minorEastAsia" w:hAnsi="Times New Roman CYR" w:cs="Times New Roman CYR"/>
                <w:sz w:val="28"/>
                <w:szCs w:val="28"/>
                <w:lang w:eastAsia="ru-RU"/>
              </w:rPr>
              <w:t xml:space="preserve">3.2.2.2. Уполномоченное лицо образовательной организации, ответственное за прием и регистрацию документов (далее - уполномоченное лицо), устанавливает личность заявителя (проверяет документ, удостоверяющий его личность), проверяет поступившие документы на комплектность, правильность оформления всех документов заявителя, установленных </w:t>
            </w:r>
            <w:hyperlink w:anchor="sub_271" w:history="1">
              <w:r w:rsidRPr="00BF7BCB">
                <w:rPr>
                  <w:rFonts w:ascii="Times New Roman CYR" w:eastAsiaTheme="minorEastAsia" w:hAnsi="Times New Roman CYR" w:cs="Times New Roman CYR"/>
                  <w:sz w:val="28"/>
                  <w:szCs w:val="28"/>
                  <w:lang w:eastAsia="ru-RU"/>
                </w:rPr>
                <w:t>п. 2.7.1.</w:t>
              </w:r>
            </w:hyperlink>
            <w:r w:rsidRPr="00BF7BCB">
              <w:rPr>
                <w:rFonts w:ascii="Times New Roman CYR" w:eastAsiaTheme="minorEastAsia" w:hAnsi="Times New Roman CYR" w:cs="Times New Roman CYR"/>
                <w:sz w:val="28"/>
                <w:szCs w:val="28"/>
                <w:lang w:eastAsia="ru-RU"/>
              </w:rPr>
              <w:t xml:space="preserve">, </w:t>
            </w:r>
            <w:hyperlink w:anchor="sub_272" w:history="1">
              <w:r w:rsidRPr="00BF7BCB">
                <w:rPr>
                  <w:rFonts w:ascii="Times New Roman CYR" w:eastAsiaTheme="minorEastAsia" w:hAnsi="Times New Roman CYR" w:cs="Times New Roman CYR"/>
                  <w:sz w:val="28"/>
                  <w:szCs w:val="28"/>
                  <w:lang w:eastAsia="ru-RU"/>
                </w:rPr>
                <w:t>2.7.2</w:t>
              </w:r>
            </w:hyperlink>
            <w:r w:rsidRPr="00D45EA3">
              <w:rPr>
                <w:rFonts w:ascii="Times New Roman CYR" w:eastAsiaTheme="minorEastAsia" w:hAnsi="Times New Roman CYR" w:cs="Times New Roman CYR"/>
                <w:sz w:val="28"/>
                <w:szCs w:val="28"/>
                <w:lang w:eastAsia="ru-RU"/>
              </w:rPr>
              <w:t xml:space="preserve"> настоящего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8" w:name="sub_3223"/>
            <w:bookmarkEnd w:id="47"/>
            <w:r w:rsidRPr="00D45EA3">
              <w:rPr>
                <w:rFonts w:ascii="Times New Roman CYR" w:eastAsiaTheme="minorEastAsia" w:hAnsi="Times New Roman CYR" w:cs="Times New Roman CYR"/>
                <w:sz w:val="28"/>
                <w:szCs w:val="28"/>
                <w:lang w:eastAsia="ru-RU"/>
              </w:rPr>
              <w:t>3.2.2.3. В случае если заявитель представил неполный комплект документов, уполномоченное лицо возвращает заявителю пакет документов, сообщив о недостающих документах, разъясняет, что предоставление неполного пакета документов влечет за собой отказ в приеме документов.</w:t>
            </w:r>
          </w:p>
          <w:bookmarkEnd w:id="48"/>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В случае если заявитель представил весь комплект документов, уполномоченное лицо образовательной организации, ответственное за прием и регистрацию документов, регистрирует поступивший комплект документов с заявлением в Журнале регистрации МДОО и выдает заявителю уведомление о приеме документов </w:t>
            </w:r>
            <w:r w:rsidRPr="00BF7BCB">
              <w:rPr>
                <w:rFonts w:ascii="Times New Roman CYR" w:eastAsiaTheme="minorEastAsia" w:hAnsi="Times New Roman CYR" w:cs="Times New Roman CYR"/>
                <w:sz w:val="28"/>
                <w:szCs w:val="28"/>
                <w:lang w:eastAsia="ru-RU"/>
              </w:rPr>
              <w:t>(</w:t>
            </w:r>
            <w:hyperlink w:anchor="sub_1600" w:history="1">
              <w:r w:rsidRPr="00BF7BCB">
                <w:rPr>
                  <w:rFonts w:ascii="Times New Roman CYR" w:eastAsiaTheme="minorEastAsia" w:hAnsi="Times New Roman CYR" w:cs="Times New Roman CYR"/>
                  <w:sz w:val="28"/>
                  <w:szCs w:val="28"/>
                  <w:lang w:eastAsia="ru-RU"/>
                </w:rPr>
                <w:t>приложение N 6</w:t>
              </w:r>
            </w:hyperlink>
            <w:r w:rsidRPr="00BF7BC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Срок выполнения административной процедуры - не более 15 минут.</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49" w:name="sub_3224"/>
            <w:r w:rsidRPr="00D45EA3">
              <w:rPr>
                <w:rFonts w:ascii="Times New Roman CYR" w:eastAsiaTheme="minorEastAsia" w:hAnsi="Times New Roman CYR" w:cs="Times New Roman CYR"/>
                <w:sz w:val="28"/>
                <w:szCs w:val="28"/>
                <w:lang w:eastAsia="ru-RU"/>
              </w:rPr>
              <w:t xml:space="preserve">3.2.2.4 Руководители образовательных организаций передают заявления родителей (законных представителей) с пакетом документов в течение 10 дней </w:t>
            </w:r>
            <w:proofErr w:type="gramStart"/>
            <w:r w:rsidRPr="00D45EA3">
              <w:rPr>
                <w:rFonts w:ascii="Times New Roman CYR" w:eastAsiaTheme="minorEastAsia" w:hAnsi="Times New Roman CYR" w:cs="Times New Roman CYR"/>
                <w:sz w:val="28"/>
                <w:szCs w:val="28"/>
                <w:lang w:eastAsia="ru-RU"/>
              </w:rPr>
              <w:t>с даты подачи</w:t>
            </w:r>
            <w:proofErr w:type="gramEnd"/>
            <w:r w:rsidRPr="00D45EA3">
              <w:rPr>
                <w:rFonts w:ascii="Times New Roman CYR" w:eastAsiaTheme="minorEastAsia" w:hAnsi="Times New Roman CYR" w:cs="Times New Roman CYR"/>
                <w:sz w:val="28"/>
                <w:szCs w:val="28"/>
                <w:lang w:eastAsia="ru-RU"/>
              </w:rPr>
              <w:t xml:space="preserve"> заявления специалисту</w:t>
            </w:r>
            <w:r w:rsidR="008944B2">
              <w:rPr>
                <w:rFonts w:ascii="Times New Roman CYR" w:eastAsiaTheme="minorEastAsia" w:hAnsi="Times New Roman CYR" w:cs="Times New Roman CYR"/>
                <w:sz w:val="28"/>
                <w:szCs w:val="28"/>
                <w:lang w:eastAsia="ru-RU"/>
              </w:rPr>
              <w:t xml:space="preserve"> ОДОДО</w:t>
            </w:r>
            <w:r w:rsidRPr="00D45EA3">
              <w:rPr>
                <w:rFonts w:ascii="Times New Roman CYR" w:eastAsiaTheme="minorEastAsia" w:hAnsi="Times New Roman CYR" w:cs="Times New Roman CYR"/>
                <w:sz w:val="28"/>
                <w:szCs w:val="28"/>
                <w:lang w:eastAsia="ru-RU"/>
              </w:rPr>
              <w:t xml:space="preserve">, ответственному за прием заявлений и документов, для последующей регистрации ребенка в реестре будущих воспитанников в соответствии с датой и временем подачи заявления. Специалист </w:t>
            </w:r>
            <w:r w:rsidR="008944B2">
              <w:rPr>
                <w:rFonts w:ascii="Times New Roman CYR" w:eastAsiaTheme="minorEastAsia" w:hAnsi="Times New Roman CYR" w:cs="Times New Roman CYR"/>
                <w:sz w:val="28"/>
                <w:szCs w:val="28"/>
                <w:lang w:eastAsia="ru-RU"/>
              </w:rPr>
              <w:t>ОДОДО МУУО</w:t>
            </w:r>
            <w:r w:rsidRPr="00D45EA3">
              <w:rPr>
                <w:rFonts w:ascii="Times New Roman CYR" w:eastAsiaTheme="minorEastAsia" w:hAnsi="Times New Roman CYR" w:cs="Times New Roman CYR"/>
                <w:sz w:val="28"/>
                <w:szCs w:val="28"/>
                <w:lang w:eastAsia="ru-RU"/>
              </w:rPr>
              <w:t xml:space="preserve"> проверяет комплектность пакета документов и вносит сведения о количестве принятых заявлений в "Книгу </w:t>
            </w:r>
            <w:r w:rsidRPr="00D45EA3">
              <w:rPr>
                <w:rFonts w:ascii="Times New Roman CYR" w:eastAsiaTheme="minorEastAsia" w:hAnsi="Times New Roman CYR" w:cs="Times New Roman CYR"/>
                <w:sz w:val="28"/>
                <w:szCs w:val="28"/>
                <w:lang w:eastAsia="ru-RU"/>
              </w:rPr>
              <w:lastRenderedPageBreak/>
              <w:t>учета постановки на очередь".</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0" w:name="sub_3225"/>
            <w:bookmarkEnd w:id="49"/>
            <w:r w:rsidRPr="00D45EA3">
              <w:rPr>
                <w:rFonts w:ascii="Times New Roman CYR" w:eastAsiaTheme="minorEastAsia" w:hAnsi="Times New Roman CYR" w:cs="Times New Roman CYR"/>
                <w:sz w:val="28"/>
                <w:szCs w:val="28"/>
                <w:lang w:eastAsia="ru-RU"/>
              </w:rPr>
              <w:t xml:space="preserve">3.2.2.5 Постановка ребенка на учет осуществляется ответственным специалистом </w:t>
            </w:r>
            <w:r w:rsidR="00F52B32">
              <w:rPr>
                <w:rFonts w:ascii="Times New Roman CYR" w:eastAsiaTheme="minorEastAsia" w:hAnsi="Times New Roman CYR" w:cs="Times New Roman CYR"/>
                <w:sz w:val="28"/>
                <w:szCs w:val="28"/>
                <w:lang w:eastAsia="ru-RU"/>
              </w:rPr>
              <w:t xml:space="preserve">ОДОДО </w:t>
            </w:r>
            <w:proofErr w:type="gramStart"/>
            <w:r w:rsidR="00F52B32">
              <w:rPr>
                <w:rFonts w:ascii="Times New Roman CYR" w:eastAsiaTheme="minorEastAsia" w:hAnsi="Times New Roman CYR" w:cs="Times New Roman CYR"/>
                <w:sz w:val="28"/>
                <w:szCs w:val="28"/>
                <w:lang w:eastAsia="ru-RU"/>
              </w:rPr>
              <w:t>МУУО</w:t>
            </w:r>
            <w:proofErr w:type="gramEnd"/>
            <w:r w:rsidR="0002684D">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а по дате подачи родителем (законным представителем) в образовательную организацию заявления о постановке ребенка на очередь.</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1" w:name="sub_3226"/>
            <w:bookmarkEnd w:id="50"/>
            <w:r w:rsidRPr="00D45EA3">
              <w:rPr>
                <w:rFonts w:ascii="Times New Roman CYR" w:eastAsiaTheme="minorEastAsia" w:hAnsi="Times New Roman CYR" w:cs="Times New Roman CYR"/>
                <w:sz w:val="28"/>
                <w:szCs w:val="28"/>
                <w:lang w:eastAsia="ru-RU"/>
              </w:rPr>
              <w:t xml:space="preserve">3.2.2.6. В течение 30 дней с момента предоставления образовательными организациями сведений персональные данные ребенка вносятся специалистами </w:t>
            </w:r>
            <w:r w:rsidR="00F52B3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в единую автоматизированную информационную систему. Информация о порядковом номере очереди ребенка в электронном реестре также размещается в ЕАИС.</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2" w:name="sub_3227"/>
            <w:bookmarkEnd w:id="51"/>
            <w:r w:rsidRPr="00D45EA3">
              <w:rPr>
                <w:rFonts w:ascii="Times New Roman CYR" w:eastAsiaTheme="minorEastAsia" w:hAnsi="Times New Roman CYR" w:cs="Times New Roman CYR"/>
                <w:sz w:val="28"/>
                <w:szCs w:val="28"/>
                <w:lang w:eastAsia="ru-RU"/>
              </w:rPr>
              <w:t>3.2.2.7. Результатом выполнения административной процедуры является:</w:t>
            </w:r>
          </w:p>
          <w:bookmarkEnd w:id="5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уведомление о том, что ребенок, зарегистрирован в реестре будущих воспитанников муниципальных ДОО</w:t>
            </w:r>
            <w:r w:rsidR="00F52B32">
              <w:rPr>
                <w:rFonts w:ascii="Times New Roman CYR" w:eastAsiaTheme="minorEastAsia" w:hAnsi="Times New Roman CYR" w:cs="Times New Roman CYR"/>
                <w:sz w:val="28"/>
                <w:szCs w:val="28"/>
                <w:lang w:eastAsia="ru-RU"/>
              </w:rPr>
              <w:t xml:space="preserve"> МО «Прибайкальский район»</w:t>
            </w:r>
            <w:proofErr w:type="gramStart"/>
            <w:r w:rsidR="00F52B32">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уведомление об отказе в принятии на учет детей, подлежащих </w:t>
            </w:r>
            <w:proofErr w:type="gramStart"/>
            <w:r w:rsidRPr="00D45EA3">
              <w:rPr>
                <w:rFonts w:ascii="Times New Roman CYR" w:eastAsiaTheme="minorEastAsia" w:hAnsi="Times New Roman CYR" w:cs="Times New Roman CYR"/>
                <w:sz w:val="28"/>
                <w:szCs w:val="28"/>
                <w:lang w:eastAsia="ru-RU"/>
              </w:rPr>
              <w:t>обучению по</w:t>
            </w:r>
            <w:proofErr w:type="gramEnd"/>
            <w:r w:rsidRPr="00D45EA3">
              <w:rPr>
                <w:rFonts w:ascii="Times New Roman CYR" w:eastAsiaTheme="minorEastAsia" w:hAnsi="Times New Roman CYR" w:cs="Times New Roman CYR"/>
                <w:sz w:val="28"/>
                <w:szCs w:val="28"/>
                <w:lang w:eastAsia="ru-RU"/>
              </w:rPr>
              <w:t xml:space="preserve"> образовательной программе дошкольного образования, в целях зачисления в дошкольные образовательные организации.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3" w:name="sub_323"/>
            <w:r w:rsidRPr="00D45EA3">
              <w:rPr>
                <w:rFonts w:ascii="Times New Roman CYR" w:eastAsiaTheme="minorEastAsia" w:hAnsi="Times New Roman CYR" w:cs="Times New Roman CYR"/>
                <w:sz w:val="28"/>
                <w:szCs w:val="28"/>
                <w:lang w:eastAsia="ru-RU"/>
              </w:rPr>
              <w:t>3.2.3. При личном обращении заявителя в ГБУ "МФЦ РБ":</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4" w:name="sub_3231"/>
            <w:bookmarkEnd w:id="53"/>
            <w:r w:rsidRPr="00D45EA3">
              <w:rPr>
                <w:rFonts w:ascii="Times New Roman CYR" w:eastAsiaTheme="minorEastAsia" w:hAnsi="Times New Roman CYR" w:cs="Times New Roman CYR"/>
                <w:sz w:val="28"/>
                <w:szCs w:val="28"/>
                <w:lang w:eastAsia="ru-RU"/>
              </w:rPr>
              <w:t xml:space="preserve">3.2.3.1. Заявитель обращается в ГБУ "МФЦ РБ" и предоставляет пакет документов, указанных </w:t>
            </w:r>
            <w:r w:rsidRPr="00BF7BCB">
              <w:rPr>
                <w:rFonts w:ascii="Times New Roman CYR" w:eastAsiaTheme="minorEastAsia" w:hAnsi="Times New Roman CYR" w:cs="Times New Roman CYR"/>
                <w:sz w:val="28"/>
                <w:szCs w:val="28"/>
                <w:lang w:eastAsia="ru-RU"/>
              </w:rPr>
              <w:t xml:space="preserve">в </w:t>
            </w:r>
            <w:hyperlink w:anchor="sub_271" w:history="1">
              <w:r w:rsidRPr="00BF7BCB">
                <w:rPr>
                  <w:rFonts w:ascii="Times New Roman CYR" w:eastAsiaTheme="minorEastAsia" w:hAnsi="Times New Roman CYR" w:cs="Times New Roman CYR"/>
                  <w:sz w:val="28"/>
                  <w:szCs w:val="28"/>
                  <w:lang w:eastAsia="ru-RU"/>
                </w:rPr>
                <w:t>пунктах 2.7.1.</w:t>
              </w:r>
            </w:hyperlink>
            <w:r w:rsidRPr="00BF7BCB">
              <w:rPr>
                <w:rFonts w:ascii="Times New Roman CYR" w:eastAsiaTheme="minorEastAsia" w:hAnsi="Times New Roman CYR" w:cs="Times New Roman CYR"/>
                <w:sz w:val="28"/>
                <w:szCs w:val="28"/>
                <w:lang w:eastAsia="ru-RU"/>
              </w:rPr>
              <w:t xml:space="preserve">, </w:t>
            </w:r>
            <w:hyperlink w:anchor="sub_272" w:history="1">
              <w:r w:rsidRPr="00BF7BCB">
                <w:rPr>
                  <w:rFonts w:ascii="Times New Roman CYR" w:eastAsiaTheme="minorEastAsia" w:hAnsi="Times New Roman CYR" w:cs="Times New Roman CYR"/>
                  <w:sz w:val="28"/>
                  <w:szCs w:val="28"/>
                  <w:lang w:eastAsia="ru-RU"/>
                </w:rPr>
                <w:t>2.7.2</w:t>
              </w:r>
            </w:hyperlink>
            <w:r w:rsidRPr="00D45EA3">
              <w:rPr>
                <w:rFonts w:ascii="Times New Roman CYR" w:eastAsiaTheme="minorEastAsia" w:hAnsi="Times New Roman CYR" w:cs="Times New Roman CYR"/>
                <w:sz w:val="28"/>
                <w:szCs w:val="28"/>
                <w:lang w:eastAsia="ru-RU"/>
              </w:rPr>
              <w:t>.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5" w:name="sub_3232"/>
            <w:bookmarkEnd w:id="54"/>
            <w:r w:rsidRPr="00D45EA3">
              <w:rPr>
                <w:rFonts w:ascii="Times New Roman CYR" w:eastAsiaTheme="minorEastAsia" w:hAnsi="Times New Roman CYR" w:cs="Times New Roman CYR"/>
                <w:sz w:val="28"/>
                <w:szCs w:val="28"/>
                <w:lang w:eastAsia="ru-RU"/>
              </w:rPr>
              <w:t>3.2.3.2. Специалист ГБУ "МФЦ РБ", ответственный за прием и регистрацию документов, устанавливает личность заявителя (проверяет документ, удостоверяющий его личность), проверяет поступившие документы на комплектность.</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6" w:name="sub_3233"/>
            <w:bookmarkEnd w:id="55"/>
            <w:r w:rsidRPr="00D45EA3">
              <w:rPr>
                <w:rFonts w:ascii="Times New Roman CYR" w:eastAsiaTheme="minorEastAsia" w:hAnsi="Times New Roman CYR" w:cs="Times New Roman CYR"/>
                <w:sz w:val="28"/>
                <w:szCs w:val="28"/>
                <w:lang w:eastAsia="ru-RU"/>
              </w:rPr>
              <w:t>3.2.3.3. В случае если заявитель представил неполный комплект документов, то специалист ГБУ "МФЦ РБ", ответственный за прием и регистрацию документов, возвращает заявителю пакет документов, сообщив о недостающих документах, разъясняет, что предоставление неполного пакета документов влечет за собой отказ в приеме документов.</w:t>
            </w:r>
          </w:p>
          <w:bookmarkEnd w:id="56"/>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Если все документы оформлены правильно, специалист ГБУ "МФЦ РБ" вносит сведения в ведомость приема - передачи, выдает заявителю уведомление о приеме документов и передает информацию о заявлении и документах в</w:t>
            </w:r>
            <w:r w:rsidR="00F52B3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В течение 14 календарных дней </w:t>
            </w:r>
            <w:proofErr w:type="gramStart"/>
            <w:r w:rsidRPr="00D45EA3">
              <w:rPr>
                <w:rFonts w:ascii="Times New Roman CYR" w:eastAsiaTheme="minorEastAsia" w:hAnsi="Times New Roman CYR" w:cs="Times New Roman CYR"/>
                <w:sz w:val="28"/>
                <w:szCs w:val="28"/>
                <w:lang w:eastAsia="ru-RU"/>
              </w:rPr>
              <w:t>с даты передачи</w:t>
            </w:r>
            <w:proofErr w:type="gramEnd"/>
            <w:r w:rsidRPr="00D45EA3">
              <w:rPr>
                <w:rFonts w:ascii="Times New Roman CYR" w:eastAsiaTheme="minorEastAsia" w:hAnsi="Times New Roman CYR" w:cs="Times New Roman CYR"/>
                <w:sz w:val="28"/>
                <w:szCs w:val="28"/>
                <w:lang w:eastAsia="ru-RU"/>
              </w:rPr>
              <w:t xml:space="preserve"> заявления и информации из ГБУ "МФЦ РБ" </w:t>
            </w:r>
            <w:r w:rsidR="00F52B32">
              <w:rPr>
                <w:rFonts w:ascii="Times New Roman CYR" w:eastAsiaTheme="minorEastAsia" w:hAnsi="Times New Roman CYR" w:cs="Times New Roman CYR"/>
                <w:sz w:val="28"/>
                <w:szCs w:val="28"/>
                <w:lang w:eastAsia="ru-RU"/>
              </w:rPr>
              <w:t xml:space="preserve">в ОДОДО </w:t>
            </w:r>
            <w:r w:rsidRPr="00D45EA3">
              <w:rPr>
                <w:rFonts w:ascii="Times New Roman CYR" w:eastAsiaTheme="minorEastAsia" w:hAnsi="Times New Roman CYR" w:cs="Times New Roman CYR"/>
                <w:sz w:val="28"/>
                <w:szCs w:val="28"/>
                <w:lang w:eastAsia="ru-RU"/>
              </w:rPr>
              <w:t xml:space="preserve">персональные данные ребенка вносятся специалистами </w:t>
            </w:r>
            <w:r w:rsidR="00F52B3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в единую автоматизированную информационную систему. Информация о регистрации ребенка в электронном реестре учета детей дошкольного возраста и порядковом номере очереди ребенка также размещается в ЕАИС.</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Постановка ребенка на учет осуществляется ответственным специалистом </w:t>
            </w:r>
            <w:r w:rsidR="00F52B32">
              <w:rPr>
                <w:rFonts w:ascii="Times New Roman CYR" w:eastAsiaTheme="minorEastAsia" w:hAnsi="Times New Roman CYR" w:cs="Times New Roman CYR"/>
                <w:sz w:val="28"/>
                <w:szCs w:val="28"/>
                <w:lang w:eastAsia="ru-RU"/>
              </w:rPr>
              <w:t>ОДОДО МУУО</w:t>
            </w:r>
            <w:r w:rsidRPr="00D45EA3">
              <w:rPr>
                <w:rFonts w:ascii="Times New Roman CYR" w:eastAsiaTheme="minorEastAsia" w:hAnsi="Times New Roman CYR" w:cs="Times New Roman CYR"/>
                <w:sz w:val="28"/>
                <w:szCs w:val="28"/>
                <w:lang w:eastAsia="ru-RU"/>
              </w:rPr>
              <w:t xml:space="preserve"> по дате подачи родителем (законным представителем) в ГБУ "МФЦ РБ" заявления о постановке ребенка на очередь.</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7" w:name="sub_3234"/>
            <w:r w:rsidRPr="00D45EA3">
              <w:rPr>
                <w:rFonts w:ascii="Times New Roman CYR" w:eastAsiaTheme="minorEastAsia" w:hAnsi="Times New Roman CYR" w:cs="Times New Roman CYR"/>
                <w:sz w:val="28"/>
                <w:szCs w:val="28"/>
                <w:lang w:eastAsia="ru-RU"/>
              </w:rPr>
              <w:t>3.2.3.4. Результатом выполнения административной процедуры является:</w:t>
            </w:r>
          </w:p>
          <w:bookmarkEnd w:id="57"/>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lastRenderedPageBreak/>
              <w:t>- уведомление о том, что ребенок, зарегистрирован в реестре будущих воспитанников муниципальных ДОО</w:t>
            </w:r>
            <w:r w:rsidR="00F52B32">
              <w:rPr>
                <w:rFonts w:ascii="Times New Roman CYR" w:eastAsiaTheme="minorEastAsia" w:hAnsi="Times New Roman CYR" w:cs="Times New Roman CYR"/>
                <w:sz w:val="28"/>
                <w:szCs w:val="28"/>
                <w:lang w:eastAsia="ru-RU"/>
              </w:rPr>
              <w:t xml:space="preserve"> МО «Прибайкальский район»</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 уведомление об отказе в принятии на учет детей, подлежащих </w:t>
            </w:r>
            <w:proofErr w:type="gramStart"/>
            <w:r w:rsidRPr="00D45EA3">
              <w:rPr>
                <w:rFonts w:ascii="Times New Roman CYR" w:eastAsiaTheme="minorEastAsia" w:hAnsi="Times New Roman CYR" w:cs="Times New Roman CYR"/>
                <w:sz w:val="28"/>
                <w:szCs w:val="28"/>
                <w:lang w:eastAsia="ru-RU"/>
              </w:rPr>
              <w:t>обучению по</w:t>
            </w:r>
            <w:proofErr w:type="gramEnd"/>
            <w:r w:rsidRPr="00D45EA3">
              <w:rPr>
                <w:rFonts w:ascii="Times New Roman CYR" w:eastAsiaTheme="minorEastAsia" w:hAnsi="Times New Roman CYR" w:cs="Times New Roman CYR"/>
                <w:sz w:val="28"/>
                <w:szCs w:val="28"/>
                <w:lang w:eastAsia="ru-RU"/>
              </w:rPr>
              <w:t xml:space="preserve"> образовательной программе дошкольного образования, в целях зачисления в дошкольные образовательные организации </w:t>
            </w:r>
            <w:r w:rsidRPr="00BF7BCB">
              <w:rPr>
                <w:rFonts w:ascii="Times New Roman CYR" w:eastAsiaTheme="minorEastAsia" w:hAnsi="Times New Roman CYR" w:cs="Times New Roman CYR"/>
                <w:sz w:val="28"/>
                <w:szCs w:val="28"/>
                <w:lang w:eastAsia="ru-RU"/>
              </w:rPr>
              <w:t>(</w:t>
            </w:r>
            <w:hyperlink w:anchor="sub_1700" w:history="1">
              <w:r w:rsidRPr="00BF7BCB">
                <w:rPr>
                  <w:rFonts w:ascii="Times New Roman CYR" w:eastAsiaTheme="minorEastAsia" w:hAnsi="Times New Roman CYR" w:cs="Times New Roman CYR"/>
                  <w:sz w:val="28"/>
                  <w:szCs w:val="28"/>
                  <w:lang w:eastAsia="ru-RU"/>
                </w:rPr>
                <w:t>приложение N 7</w:t>
              </w:r>
            </w:hyperlink>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8" w:name="sub_324"/>
            <w:r w:rsidRPr="00D45EA3">
              <w:rPr>
                <w:rFonts w:ascii="Times New Roman CYR" w:eastAsiaTheme="minorEastAsia" w:hAnsi="Times New Roman CYR" w:cs="Times New Roman CYR"/>
                <w:sz w:val="28"/>
                <w:szCs w:val="28"/>
                <w:lang w:eastAsia="ru-RU"/>
              </w:rPr>
              <w:t>3.2.4. В случае подачи заявления через ЕПГУ:</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59" w:name="sub_3241"/>
            <w:bookmarkEnd w:id="58"/>
            <w:r w:rsidRPr="00D45EA3">
              <w:rPr>
                <w:rFonts w:ascii="Times New Roman CYR" w:eastAsiaTheme="minorEastAsia" w:hAnsi="Times New Roman CYR" w:cs="Times New Roman CYR"/>
                <w:sz w:val="28"/>
                <w:szCs w:val="28"/>
                <w:lang w:eastAsia="ru-RU"/>
              </w:rPr>
              <w:t xml:space="preserve">3.2.4.1. Заявление о постановке ребенка на учет может быть направлено заявителем в электронной форме с использованием системы "Личный кабинет" на </w:t>
            </w:r>
            <w:hyperlink r:id="rId32" w:history="1">
              <w:r w:rsidRPr="00BF7BCB">
                <w:rPr>
                  <w:rFonts w:ascii="Times New Roman CYR" w:eastAsiaTheme="minorEastAsia" w:hAnsi="Times New Roman CYR" w:cs="Times New Roman CYR"/>
                  <w:sz w:val="28"/>
                  <w:szCs w:val="28"/>
                  <w:lang w:eastAsia="ru-RU"/>
                </w:rPr>
                <w:t>Едином портале</w:t>
              </w:r>
            </w:hyperlink>
            <w:r w:rsidRPr="00D45EA3">
              <w:rPr>
                <w:rFonts w:ascii="Times New Roman CYR" w:eastAsiaTheme="minorEastAsia" w:hAnsi="Times New Roman CYR" w:cs="Times New Roman CYR"/>
                <w:sz w:val="28"/>
                <w:szCs w:val="28"/>
                <w:lang w:eastAsia="ru-RU"/>
              </w:rPr>
              <w:t xml:space="preserve"> государственных и муниципальных услуг (функций), при этом заявление может быть подписано </w:t>
            </w:r>
            <w:hyperlink r:id="rId33" w:history="1">
              <w:r w:rsidRPr="00BF7BCB">
                <w:rPr>
                  <w:rFonts w:ascii="Times New Roman CYR" w:eastAsiaTheme="minorEastAsia" w:hAnsi="Times New Roman CYR" w:cs="Times New Roman CYR"/>
                  <w:sz w:val="28"/>
                  <w:szCs w:val="28"/>
                  <w:lang w:eastAsia="ru-RU"/>
                </w:rPr>
                <w:t>электронной подписью</w:t>
              </w:r>
            </w:hyperlink>
            <w:r w:rsidRPr="00BF7BC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 xml:space="preserve">(при наличии) в соответствии с требованиями нормативных правовых актов Российской Федерации. В случае отсутствия у заявителя электронной подписи требуемого вида указанное заявление может быть направлено в электронной форме без подписи. К электронной форме заявления заявители прилагают сканированные копии и/или фотографии документов в соответствии </w:t>
            </w:r>
            <w:r w:rsidRPr="00BF7BCB">
              <w:rPr>
                <w:rFonts w:ascii="Times New Roman CYR" w:eastAsiaTheme="minorEastAsia" w:hAnsi="Times New Roman CYR" w:cs="Times New Roman CYR"/>
                <w:sz w:val="28"/>
                <w:szCs w:val="28"/>
                <w:lang w:eastAsia="ru-RU"/>
              </w:rPr>
              <w:t xml:space="preserve">с </w:t>
            </w:r>
            <w:hyperlink w:anchor="sub_271" w:history="1">
              <w:r w:rsidRPr="00BF7BCB">
                <w:rPr>
                  <w:rFonts w:ascii="Times New Roman CYR" w:eastAsiaTheme="minorEastAsia" w:hAnsi="Times New Roman CYR" w:cs="Times New Roman CYR"/>
                  <w:sz w:val="28"/>
                  <w:szCs w:val="28"/>
                  <w:lang w:eastAsia="ru-RU"/>
                </w:rPr>
                <w:t>п. 2.7.1.</w:t>
              </w:r>
            </w:hyperlink>
            <w:r w:rsidRPr="00BF7BCB">
              <w:rPr>
                <w:rFonts w:ascii="Times New Roman CYR" w:eastAsiaTheme="minorEastAsia" w:hAnsi="Times New Roman CYR" w:cs="Times New Roman CYR"/>
                <w:sz w:val="28"/>
                <w:szCs w:val="28"/>
                <w:lang w:eastAsia="ru-RU"/>
              </w:rPr>
              <w:t xml:space="preserve">, </w:t>
            </w:r>
            <w:hyperlink w:anchor="sub_272" w:history="1">
              <w:r w:rsidRPr="00BF7BCB">
                <w:rPr>
                  <w:rFonts w:ascii="Times New Roman CYR" w:eastAsiaTheme="minorEastAsia" w:hAnsi="Times New Roman CYR" w:cs="Times New Roman CYR"/>
                  <w:sz w:val="28"/>
                  <w:szCs w:val="28"/>
                  <w:lang w:eastAsia="ru-RU"/>
                </w:rPr>
                <w:t>2.7.2.</w:t>
              </w:r>
            </w:hyperlink>
            <w:r w:rsidRPr="00D45EA3">
              <w:rPr>
                <w:rFonts w:ascii="Times New Roman CYR" w:eastAsiaTheme="minorEastAsia" w:hAnsi="Times New Roman CYR" w:cs="Times New Roman CYR"/>
                <w:sz w:val="28"/>
                <w:szCs w:val="28"/>
                <w:lang w:eastAsia="ru-RU"/>
              </w:rPr>
              <w:t xml:space="preserve"> настоящего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0" w:name="sub_3242"/>
            <w:bookmarkEnd w:id="59"/>
            <w:r w:rsidRPr="00D45EA3">
              <w:rPr>
                <w:rFonts w:ascii="Times New Roman CYR" w:eastAsiaTheme="minorEastAsia" w:hAnsi="Times New Roman CYR" w:cs="Times New Roman CYR"/>
                <w:sz w:val="28"/>
                <w:szCs w:val="28"/>
                <w:lang w:eastAsia="ru-RU"/>
              </w:rPr>
              <w:t>3.2.4.2. Специалист</w:t>
            </w:r>
            <w:r w:rsidR="00F52B3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ответственный за прием документов в течени</w:t>
            </w:r>
            <w:proofErr w:type="gramStart"/>
            <w:r w:rsidRPr="00D45EA3">
              <w:rPr>
                <w:rFonts w:ascii="Times New Roman CYR" w:eastAsiaTheme="minorEastAsia" w:hAnsi="Times New Roman CYR" w:cs="Times New Roman CYR"/>
                <w:sz w:val="28"/>
                <w:szCs w:val="28"/>
                <w:lang w:eastAsia="ru-RU"/>
              </w:rPr>
              <w:t>и</w:t>
            </w:r>
            <w:proofErr w:type="gramEnd"/>
            <w:r w:rsidRPr="00D45EA3">
              <w:rPr>
                <w:rFonts w:ascii="Times New Roman CYR" w:eastAsiaTheme="minorEastAsia" w:hAnsi="Times New Roman CYR" w:cs="Times New Roman CYR"/>
                <w:sz w:val="28"/>
                <w:szCs w:val="28"/>
                <w:lang w:eastAsia="ru-RU"/>
              </w:rPr>
              <w:t xml:space="preserve"> 3 рабочих дней проверяет наличие документов (которые являются документами личного хр</w:t>
            </w:r>
            <w:r w:rsidR="00F52B32">
              <w:rPr>
                <w:rFonts w:ascii="Times New Roman CYR" w:eastAsiaTheme="minorEastAsia" w:hAnsi="Times New Roman CYR" w:cs="Times New Roman CYR"/>
                <w:sz w:val="28"/>
                <w:szCs w:val="28"/>
                <w:lang w:eastAsia="ru-RU"/>
              </w:rPr>
              <w:t>анения), указанных в пунктах 2.7.1., 2.7</w:t>
            </w:r>
            <w:r w:rsidRPr="00D45EA3">
              <w:rPr>
                <w:rFonts w:ascii="Times New Roman CYR" w:eastAsiaTheme="minorEastAsia" w:hAnsi="Times New Roman CYR" w:cs="Times New Roman CYR"/>
                <w:sz w:val="28"/>
                <w:szCs w:val="28"/>
                <w:lang w:eastAsia="ru-RU"/>
              </w:rPr>
              <w:t>.2. Административного регламента, удостоверяясь, что:</w:t>
            </w:r>
          </w:p>
          <w:bookmarkEnd w:id="60"/>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тексты документов написаны разборчиво;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фамилия, имя и отчество, дата рождения, адрес места жительства ребенка заявителя и заявителя написаны полностью;</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сканированные копии и/или фотографии документов не имеют серьезных повреждений и/или исправлений, наличие которых не позволяет однозначно истолковать их содержание.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proofErr w:type="gramStart"/>
            <w:r w:rsidRPr="00D45EA3">
              <w:rPr>
                <w:rFonts w:ascii="Times New Roman CYR" w:eastAsiaTheme="minorEastAsia" w:hAnsi="Times New Roman CYR" w:cs="Times New Roman CYR"/>
                <w:sz w:val="28"/>
                <w:szCs w:val="28"/>
                <w:lang w:eastAsia="ru-RU"/>
              </w:rPr>
              <w:t>В случае отсутствия сканированной копии и/или фотографии свидетельства о регистрации ребенка по месту жительства или по месту пребывания или документа, содержащего сведения о регистрации ребенка по месту жительства или по месту пребывания на территории</w:t>
            </w:r>
            <w:r w:rsidR="00F52B32">
              <w:rPr>
                <w:rFonts w:ascii="Times New Roman CYR" w:eastAsiaTheme="minorEastAsia" w:hAnsi="Times New Roman CYR" w:cs="Times New Roman CYR"/>
                <w:sz w:val="28"/>
                <w:szCs w:val="28"/>
                <w:lang w:eastAsia="ru-RU"/>
              </w:rPr>
              <w:t xml:space="preserve"> МО «Прибайкальский район»</w:t>
            </w:r>
            <w:r w:rsidRPr="00D45EA3">
              <w:rPr>
                <w:rFonts w:ascii="Times New Roman CYR" w:eastAsiaTheme="minorEastAsia" w:hAnsi="Times New Roman CYR" w:cs="Times New Roman CYR"/>
                <w:sz w:val="28"/>
                <w:szCs w:val="28"/>
                <w:lang w:eastAsia="ru-RU"/>
              </w:rPr>
              <w:t>, специалист</w:t>
            </w:r>
            <w:r w:rsidR="00F52B3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ответственный за прием документов, запрашивает подтверждение документов через систему межведомственного взаимодействия (далее - СМЭВ).</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установлении фактов отсутствия сканированных копий и/или фотографий документов, необходимых для оказания услуги, направляет заявителю уведомление об отказе в принятии на учет с объяснением сути выявленных недостатков в представленных документах.</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1" w:name="sub_3243"/>
            <w:r w:rsidRPr="00D45EA3">
              <w:rPr>
                <w:rFonts w:ascii="Times New Roman CYR" w:eastAsiaTheme="minorEastAsia" w:hAnsi="Times New Roman CYR" w:cs="Times New Roman CYR"/>
                <w:sz w:val="28"/>
                <w:szCs w:val="28"/>
                <w:lang w:eastAsia="ru-RU"/>
              </w:rPr>
              <w:t xml:space="preserve">3.2.4.3. Если все документы оформлены правильно, специалист </w:t>
            </w:r>
            <w:r w:rsidR="00F52B3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вносит персональные данные ребенка в единую автоматизированную информационную систему. Информация о порядковом номере очереди ребенка в электронном реестре также размещается в ЕАИС.</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2" w:name="sub_3244"/>
            <w:bookmarkEnd w:id="61"/>
            <w:r w:rsidRPr="00D45EA3">
              <w:rPr>
                <w:rFonts w:ascii="Times New Roman CYR" w:eastAsiaTheme="minorEastAsia" w:hAnsi="Times New Roman CYR" w:cs="Times New Roman CYR"/>
                <w:sz w:val="28"/>
                <w:szCs w:val="28"/>
                <w:lang w:eastAsia="ru-RU"/>
              </w:rPr>
              <w:t>3.2.4.4. Результатом выполнения административной процедуры является:</w:t>
            </w:r>
          </w:p>
          <w:bookmarkEnd w:id="6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уведомление о том, что ребенок, зарегистрирован в реестре будущих воспитанников муниципальных ДОО</w:t>
            </w:r>
            <w:r w:rsidR="00F52B32">
              <w:rPr>
                <w:rFonts w:ascii="Times New Roman CYR" w:eastAsiaTheme="minorEastAsia" w:hAnsi="Times New Roman CYR" w:cs="Times New Roman CYR"/>
                <w:sz w:val="28"/>
                <w:szCs w:val="28"/>
                <w:lang w:eastAsia="ru-RU"/>
              </w:rPr>
              <w:t xml:space="preserve"> МО «Прибайкальский район»</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lastRenderedPageBreak/>
              <w:t xml:space="preserve">- уведомление об отказе в принятии на учет детей, подлежащих </w:t>
            </w:r>
            <w:proofErr w:type="gramStart"/>
            <w:r w:rsidRPr="00D45EA3">
              <w:rPr>
                <w:rFonts w:ascii="Times New Roman CYR" w:eastAsiaTheme="minorEastAsia" w:hAnsi="Times New Roman CYR" w:cs="Times New Roman CYR"/>
                <w:sz w:val="28"/>
                <w:szCs w:val="28"/>
                <w:lang w:eastAsia="ru-RU"/>
              </w:rPr>
              <w:t>обучению по</w:t>
            </w:r>
            <w:proofErr w:type="gramEnd"/>
            <w:r w:rsidRPr="00D45EA3">
              <w:rPr>
                <w:rFonts w:ascii="Times New Roman CYR" w:eastAsiaTheme="minorEastAsia" w:hAnsi="Times New Roman CYR" w:cs="Times New Roman CYR"/>
                <w:sz w:val="28"/>
                <w:szCs w:val="28"/>
                <w:lang w:eastAsia="ru-RU"/>
              </w:rPr>
              <w:t xml:space="preserve"> образовательной программе дошкольного образования, в целях зачисления в дошкольные образовательные организации.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3" w:name="sub_33"/>
            <w:r w:rsidRPr="00D45EA3">
              <w:rPr>
                <w:rFonts w:ascii="Times New Roman CYR" w:eastAsiaTheme="minorEastAsia" w:hAnsi="Times New Roman CYR" w:cs="Times New Roman CYR"/>
                <w:sz w:val="28"/>
                <w:szCs w:val="28"/>
                <w:lang w:eastAsia="ru-RU"/>
              </w:rPr>
              <w:t>3.3. Формирование очередности.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4" w:name="sub_331"/>
            <w:bookmarkEnd w:id="63"/>
            <w:r w:rsidRPr="00D45EA3">
              <w:rPr>
                <w:rFonts w:ascii="Times New Roman CYR" w:eastAsiaTheme="minorEastAsia" w:hAnsi="Times New Roman CYR" w:cs="Times New Roman CYR"/>
                <w:sz w:val="28"/>
                <w:szCs w:val="28"/>
                <w:lang w:eastAsia="ru-RU"/>
              </w:rPr>
              <w:t xml:space="preserve">3.3.1. Основанием для начала административной процедуры является обращение заявителя с заявлением о внесении изменений согласно </w:t>
            </w:r>
            <w:hyperlink w:anchor="sub_1600" w:history="1">
              <w:r w:rsidRPr="00BF7BCB">
                <w:rPr>
                  <w:rFonts w:ascii="Times New Roman CYR" w:eastAsiaTheme="minorEastAsia" w:hAnsi="Times New Roman CYR" w:cs="Times New Roman CYR"/>
                  <w:sz w:val="28"/>
                  <w:szCs w:val="28"/>
                  <w:lang w:eastAsia="ru-RU"/>
                </w:rPr>
                <w:t>приложениям N 6</w:t>
              </w:r>
            </w:hyperlink>
            <w:r w:rsidRPr="00BF7BCB">
              <w:rPr>
                <w:rFonts w:ascii="Times New Roman CYR" w:eastAsiaTheme="minorEastAsia" w:hAnsi="Times New Roman CYR" w:cs="Times New Roman CYR"/>
                <w:sz w:val="28"/>
                <w:szCs w:val="28"/>
                <w:lang w:eastAsia="ru-RU"/>
              </w:rPr>
              <w:t xml:space="preserve">, </w:t>
            </w:r>
            <w:hyperlink w:anchor="sub_1700" w:history="1">
              <w:r w:rsidRPr="00BF7BCB">
                <w:rPr>
                  <w:rFonts w:ascii="Times New Roman CYR" w:eastAsiaTheme="minorEastAsia" w:hAnsi="Times New Roman CYR" w:cs="Times New Roman CYR"/>
                  <w:sz w:val="28"/>
                  <w:szCs w:val="28"/>
                  <w:lang w:eastAsia="ru-RU"/>
                </w:rPr>
                <w:t>7</w:t>
              </w:r>
            </w:hyperlink>
            <w:r w:rsidRPr="00D45EA3">
              <w:rPr>
                <w:rFonts w:ascii="Times New Roman CYR" w:eastAsiaTheme="minorEastAsia" w:hAnsi="Times New Roman CYR" w:cs="Times New Roman CYR"/>
                <w:sz w:val="28"/>
                <w:szCs w:val="28"/>
                <w:lang w:eastAsia="ru-RU"/>
              </w:rPr>
              <w:t xml:space="preserve"> к Административному регламенту.</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5" w:name="sub_332"/>
            <w:bookmarkEnd w:id="64"/>
            <w:r w:rsidRPr="00D45EA3">
              <w:rPr>
                <w:rFonts w:ascii="Times New Roman CYR" w:eastAsiaTheme="minorEastAsia" w:hAnsi="Times New Roman CYR" w:cs="Times New Roman CYR"/>
                <w:sz w:val="28"/>
                <w:szCs w:val="28"/>
                <w:lang w:eastAsia="ru-RU"/>
              </w:rPr>
              <w:t xml:space="preserve">3.3.2. </w:t>
            </w:r>
            <w:proofErr w:type="gramStart"/>
            <w:r w:rsidRPr="00D45EA3">
              <w:rPr>
                <w:rFonts w:ascii="Times New Roman CYR" w:eastAsiaTheme="minorEastAsia" w:hAnsi="Times New Roman CYR" w:cs="Times New Roman CYR"/>
                <w:sz w:val="28"/>
                <w:szCs w:val="28"/>
                <w:lang w:eastAsia="ru-RU"/>
              </w:rPr>
              <w:t xml:space="preserve">Формирование очередности на предоставление места в образовательные организации осуществляется </w:t>
            </w:r>
            <w:r w:rsidR="00F52B3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с использованием ЕАИС путем составления электронного реестра будущих воспитанников в соответствии с датой постановки на учет и наличием права на предоставление места в образовательных организациях в первоочередном (внеочередном) порядке (если таковое имеется), с последующим систематическим обновлением реестра будущих воспитанников с учетом предоставления детям мест в образовательных организациях.</w:t>
            </w:r>
            <w:proofErr w:type="gramEnd"/>
          </w:p>
          <w:bookmarkEnd w:id="65"/>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При формировании очередности указывается одна льгота, дающая наивысший </w:t>
            </w:r>
            <w:proofErr w:type="gramStart"/>
            <w:r w:rsidRPr="00D45EA3">
              <w:rPr>
                <w:rFonts w:ascii="Times New Roman CYR" w:eastAsiaTheme="minorEastAsia" w:hAnsi="Times New Roman CYR" w:cs="Times New Roman CYR"/>
                <w:sz w:val="28"/>
                <w:szCs w:val="28"/>
                <w:lang w:eastAsia="ru-RU"/>
              </w:rPr>
              <w:t>приоритет на</w:t>
            </w:r>
            <w:proofErr w:type="gramEnd"/>
            <w:r w:rsidRPr="00D45EA3">
              <w:rPr>
                <w:rFonts w:ascii="Times New Roman CYR" w:eastAsiaTheme="minorEastAsia" w:hAnsi="Times New Roman CYR" w:cs="Times New Roman CYR"/>
                <w:sz w:val="28"/>
                <w:szCs w:val="28"/>
                <w:lang w:eastAsia="ru-RU"/>
              </w:rPr>
              <w:t xml:space="preserve"> льготный прием в ДОО, т.е. сочетание льгот не повышает приоритет ребенка при зачислении 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6" w:name="sub_333"/>
            <w:r w:rsidRPr="00D45EA3">
              <w:rPr>
                <w:rFonts w:ascii="Times New Roman CYR" w:eastAsiaTheme="minorEastAsia" w:hAnsi="Times New Roman CYR" w:cs="Times New Roman CYR"/>
                <w:sz w:val="28"/>
                <w:szCs w:val="28"/>
                <w:lang w:eastAsia="ru-RU"/>
              </w:rPr>
              <w:t>3.3.3. Изменения вносятся в личную карточку ребенка в электронном реестре будущих воспитанников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7" w:name="sub_3331"/>
            <w:bookmarkEnd w:id="66"/>
            <w:r w:rsidRPr="00D45EA3">
              <w:rPr>
                <w:rFonts w:ascii="Times New Roman CYR" w:eastAsiaTheme="minorEastAsia" w:hAnsi="Times New Roman CYR" w:cs="Times New Roman CYR"/>
                <w:sz w:val="28"/>
                <w:szCs w:val="28"/>
                <w:lang w:eastAsia="ru-RU"/>
              </w:rPr>
              <w:t>3.3.3.1. При личном обращении заявителя в</w:t>
            </w:r>
            <w:r w:rsidR="009B3DE3" w:rsidRPr="009B3DE3">
              <w:rPr>
                <w:rFonts w:ascii="Times New Roman CYR" w:eastAsiaTheme="minorEastAsia" w:hAnsi="Times New Roman CYR" w:cs="Times New Roman CYR"/>
                <w:sz w:val="28"/>
                <w:szCs w:val="28"/>
                <w:lang w:eastAsia="ru-RU"/>
              </w:rPr>
              <w:t xml:space="preserve"> </w:t>
            </w:r>
            <w:r w:rsidR="00F52B32">
              <w:rPr>
                <w:rFonts w:ascii="Times New Roman CYR" w:eastAsiaTheme="minorEastAsia" w:hAnsi="Times New Roman CYR" w:cs="Times New Roman CYR"/>
                <w:sz w:val="28"/>
                <w:szCs w:val="28"/>
                <w:lang w:eastAsia="ru-RU"/>
              </w:rPr>
              <w:t>МУУО</w:t>
            </w:r>
            <w:r w:rsidRPr="00D45EA3">
              <w:rPr>
                <w:rFonts w:ascii="Times New Roman CYR" w:eastAsiaTheme="minorEastAsia" w:hAnsi="Times New Roman CYR" w:cs="Times New Roman CYR"/>
                <w:sz w:val="28"/>
                <w:szCs w:val="28"/>
                <w:lang w:eastAsia="ru-RU"/>
              </w:rPr>
              <w:t>:</w:t>
            </w:r>
          </w:p>
          <w:bookmarkEnd w:id="67"/>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xml:space="preserve">Заявитель обращается лично в </w:t>
            </w:r>
            <w:r w:rsidR="00F52B32">
              <w:rPr>
                <w:rFonts w:ascii="Times New Roman CYR" w:eastAsiaTheme="minorEastAsia" w:hAnsi="Times New Roman CYR" w:cs="Times New Roman CYR"/>
                <w:sz w:val="28"/>
                <w:szCs w:val="28"/>
                <w:lang w:eastAsia="ru-RU"/>
              </w:rPr>
              <w:t>ОДОДО МУУО</w:t>
            </w:r>
            <w:r w:rsidRPr="00D45EA3">
              <w:rPr>
                <w:rFonts w:ascii="Times New Roman CYR" w:eastAsiaTheme="minorEastAsia" w:hAnsi="Times New Roman CYR" w:cs="Times New Roman CYR"/>
                <w:sz w:val="28"/>
                <w:szCs w:val="28"/>
                <w:lang w:eastAsia="ru-RU"/>
              </w:rPr>
              <w:t xml:space="preserve"> </w:t>
            </w:r>
            <w:proofErr w:type="gramStart"/>
            <w:r w:rsidRPr="00D45EA3">
              <w:rPr>
                <w:rFonts w:ascii="Times New Roman CYR" w:eastAsiaTheme="minorEastAsia" w:hAnsi="Times New Roman CYR" w:cs="Times New Roman CYR"/>
                <w:sz w:val="28"/>
                <w:szCs w:val="28"/>
                <w:lang w:eastAsia="ru-RU"/>
              </w:rPr>
              <w:t>в часы приема в соответствии с графиком работы отдела с заявлением о внесении</w:t>
            </w:r>
            <w:proofErr w:type="gramEnd"/>
            <w:r w:rsidRPr="00D45EA3">
              <w:rPr>
                <w:rFonts w:ascii="Times New Roman CYR" w:eastAsiaTheme="minorEastAsia" w:hAnsi="Times New Roman CYR" w:cs="Times New Roman CYR"/>
                <w:sz w:val="28"/>
                <w:szCs w:val="28"/>
                <w:lang w:eastAsia="ru-RU"/>
              </w:rPr>
              <w:t xml:space="preserve"> изменений, указанных в </w:t>
            </w:r>
            <w:hyperlink w:anchor="sub_242" w:history="1">
              <w:r w:rsidRPr="0096168F">
                <w:rPr>
                  <w:rFonts w:ascii="Times New Roman CYR" w:eastAsiaTheme="minorEastAsia" w:hAnsi="Times New Roman CYR" w:cs="Times New Roman CYR"/>
                  <w:color w:val="106BBE"/>
                  <w:sz w:val="28"/>
                  <w:szCs w:val="28"/>
                  <w:lang w:eastAsia="ru-RU"/>
                </w:rPr>
                <w:t>п. 2.4.2</w:t>
              </w:r>
            </w:hyperlink>
            <w:r w:rsidRPr="00D45EA3">
              <w:rPr>
                <w:rFonts w:ascii="Times New Roman CYR" w:eastAsiaTheme="minorEastAsia" w:hAnsi="Times New Roman CYR" w:cs="Times New Roman CYR"/>
                <w:sz w:val="28"/>
                <w:szCs w:val="28"/>
                <w:lang w:eastAsia="ru-RU"/>
              </w:rPr>
              <w:t>, с предоставлением соответствующих документов.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8" w:name="sub_3332"/>
            <w:r w:rsidRPr="00D45EA3">
              <w:rPr>
                <w:rFonts w:ascii="Times New Roman CYR" w:eastAsiaTheme="minorEastAsia" w:hAnsi="Times New Roman CYR" w:cs="Times New Roman CYR"/>
                <w:sz w:val="28"/>
                <w:szCs w:val="28"/>
                <w:lang w:eastAsia="ru-RU"/>
              </w:rPr>
              <w:t>3.3.3.2. Специалист</w:t>
            </w:r>
            <w:r w:rsidR="00F52B3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ответственный за прием документов, проверяет наличие документов, подтверждающих необходимость внесения изменений, удостоверяясь, что:</w:t>
            </w:r>
          </w:p>
          <w:bookmarkEnd w:id="68"/>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тексты документов написаны разборчиво;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фамилия, имя и отчество, дата рождения, адрес места жительства ребенка заявителя и заявителя написаны полностью;</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оригиналы и/или сканированные копии и/или фотографии документов не имеют серьезных повреждений и/или исправлений, наличие которых не позволяет однозначно истолковать их содержание.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В случае необходимости специалист</w:t>
            </w:r>
            <w:r w:rsidR="00F52B32">
              <w:rPr>
                <w:rFonts w:ascii="Times New Roman CYR" w:eastAsiaTheme="minorEastAsia" w:hAnsi="Times New Roman CYR" w:cs="Times New Roman CYR"/>
                <w:sz w:val="28"/>
                <w:szCs w:val="28"/>
                <w:lang w:eastAsia="ru-RU"/>
              </w:rPr>
              <w:t xml:space="preserve"> МУУО</w:t>
            </w:r>
            <w:r w:rsidRPr="00D45EA3">
              <w:rPr>
                <w:rFonts w:ascii="Times New Roman CYR" w:eastAsiaTheme="minorEastAsia" w:hAnsi="Times New Roman CYR" w:cs="Times New Roman CYR"/>
                <w:sz w:val="28"/>
                <w:szCs w:val="28"/>
                <w:lang w:eastAsia="ru-RU"/>
              </w:rPr>
              <w:t>, ответственный за прием документов, запрашивает подтверждение документов через систему межведомственного взаимодействия (далее - СМЭВ).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При установлении фактов отсутствия документов, необходимых для оказания услуги, возвращает заявителю пакет документов с объяснением сути выявленных недостатков в представленных документах и возвращает их заявителю для устранения недостатков, разъясняет, что предоставление неполного пакета документов влечет за собой отказ в приеме документов.</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69" w:name="sub_3333"/>
            <w:r w:rsidRPr="00D45EA3">
              <w:rPr>
                <w:rFonts w:ascii="Times New Roman CYR" w:eastAsiaTheme="minorEastAsia" w:hAnsi="Times New Roman CYR" w:cs="Times New Roman CYR"/>
                <w:sz w:val="28"/>
                <w:szCs w:val="28"/>
                <w:lang w:eastAsia="ru-RU"/>
              </w:rPr>
              <w:t xml:space="preserve">3.3.3.3. Если все документы оформлены правильно, специалист </w:t>
            </w:r>
            <w:r w:rsidR="00F52B3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 xml:space="preserve">вносит изменения в личную карточку ребенка в единой автоматизированной информационной системе. Информация о порядковом номере очереди ребенка в электронном реестре (в случае перевода ребенка из общей очереди </w:t>
            </w:r>
            <w:r w:rsidRPr="00D45EA3">
              <w:rPr>
                <w:rFonts w:ascii="Times New Roman CYR" w:eastAsiaTheme="minorEastAsia" w:hAnsi="Times New Roman CYR" w:cs="Times New Roman CYR"/>
                <w:sz w:val="28"/>
                <w:szCs w:val="28"/>
                <w:lang w:eastAsia="ru-RU"/>
              </w:rPr>
              <w:lastRenderedPageBreak/>
              <w:t xml:space="preserve">в </w:t>
            </w:r>
            <w:proofErr w:type="gramStart"/>
            <w:r w:rsidRPr="00D45EA3">
              <w:rPr>
                <w:rFonts w:ascii="Times New Roman CYR" w:eastAsiaTheme="minorEastAsia" w:hAnsi="Times New Roman CYR" w:cs="Times New Roman CYR"/>
                <w:sz w:val="28"/>
                <w:szCs w:val="28"/>
                <w:lang w:eastAsia="ru-RU"/>
              </w:rPr>
              <w:t>льготную</w:t>
            </w:r>
            <w:proofErr w:type="gramEnd"/>
            <w:r w:rsidRPr="00D45EA3">
              <w:rPr>
                <w:rFonts w:ascii="Times New Roman CYR" w:eastAsiaTheme="minorEastAsia" w:hAnsi="Times New Roman CYR" w:cs="Times New Roman CYR"/>
                <w:sz w:val="28"/>
                <w:szCs w:val="28"/>
                <w:lang w:eastAsia="ru-RU"/>
              </w:rPr>
              <w:t>) также размещается в ЕАИС.</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0" w:name="sub_3334"/>
            <w:bookmarkEnd w:id="69"/>
            <w:r w:rsidRPr="00D45EA3">
              <w:rPr>
                <w:rFonts w:ascii="Times New Roman CYR" w:eastAsiaTheme="minorEastAsia" w:hAnsi="Times New Roman CYR" w:cs="Times New Roman CYR"/>
                <w:sz w:val="28"/>
                <w:szCs w:val="28"/>
                <w:lang w:eastAsia="ru-RU"/>
              </w:rPr>
              <w:t>3.3.3.4. Изменения вносятся в личную карточку ребенка в электронном реестре будущих воспитанников ДОО в день подачи заявления.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1" w:name="sub_3335"/>
            <w:bookmarkEnd w:id="70"/>
            <w:r w:rsidRPr="00D45EA3">
              <w:rPr>
                <w:rFonts w:ascii="Times New Roman CYR" w:eastAsiaTheme="minorEastAsia" w:hAnsi="Times New Roman CYR" w:cs="Times New Roman CYR"/>
                <w:sz w:val="28"/>
                <w:szCs w:val="28"/>
                <w:lang w:eastAsia="ru-RU"/>
              </w:rPr>
              <w:t xml:space="preserve">3.3.3.5. При личном обращении заявителя в ГБУ "МФЦ РБ" прием и регистрация заявлений осуществляются в порядке и сроки, установленные </w:t>
            </w:r>
            <w:hyperlink w:anchor="sub_3231" w:history="1">
              <w:proofErr w:type="spellStart"/>
              <w:r w:rsidRPr="00BF7BCB">
                <w:rPr>
                  <w:rFonts w:ascii="Times New Roman CYR" w:eastAsiaTheme="minorEastAsia" w:hAnsi="Times New Roman CYR" w:cs="Times New Roman CYR"/>
                  <w:sz w:val="28"/>
                  <w:szCs w:val="28"/>
                  <w:lang w:eastAsia="ru-RU"/>
                </w:rPr>
                <w:t>п.п</w:t>
              </w:r>
              <w:proofErr w:type="spellEnd"/>
              <w:r w:rsidRPr="00BF7BCB">
                <w:rPr>
                  <w:rFonts w:ascii="Times New Roman CYR" w:eastAsiaTheme="minorEastAsia" w:hAnsi="Times New Roman CYR" w:cs="Times New Roman CYR"/>
                  <w:sz w:val="28"/>
                  <w:szCs w:val="28"/>
                  <w:lang w:eastAsia="ru-RU"/>
                </w:rPr>
                <w:t>. 3.2.3.1</w:t>
              </w:r>
            </w:hyperlink>
            <w:r w:rsidRPr="00BF7BCB">
              <w:rPr>
                <w:rFonts w:ascii="Times New Roman CYR" w:eastAsiaTheme="minorEastAsia" w:hAnsi="Times New Roman CYR" w:cs="Times New Roman CYR"/>
                <w:sz w:val="28"/>
                <w:szCs w:val="28"/>
                <w:lang w:eastAsia="ru-RU"/>
              </w:rPr>
              <w:t xml:space="preserve">., </w:t>
            </w:r>
            <w:hyperlink w:anchor="sub_3232" w:history="1">
              <w:r w:rsidRPr="00BF7BCB">
                <w:rPr>
                  <w:rFonts w:ascii="Times New Roman CYR" w:eastAsiaTheme="minorEastAsia" w:hAnsi="Times New Roman CYR" w:cs="Times New Roman CYR"/>
                  <w:sz w:val="28"/>
                  <w:szCs w:val="28"/>
                  <w:lang w:eastAsia="ru-RU"/>
                </w:rPr>
                <w:t>3.2.3.2</w:t>
              </w:r>
            </w:hyperlink>
            <w:r w:rsidRPr="00BF7BCB">
              <w:rPr>
                <w:rFonts w:ascii="Times New Roman CYR" w:eastAsiaTheme="minorEastAsia" w:hAnsi="Times New Roman CYR" w:cs="Times New Roman CYR"/>
                <w:sz w:val="28"/>
                <w:szCs w:val="28"/>
                <w:lang w:eastAsia="ru-RU"/>
              </w:rPr>
              <w:t xml:space="preserve">., </w:t>
            </w:r>
            <w:hyperlink w:anchor="sub_3233" w:history="1">
              <w:r w:rsidRPr="00BF7BCB">
                <w:rPr>
                  <w:rFonts w:ascii="Times New Roman CYR" w:eastAsiaTheme="minorEastAsia" w:hAnsi="Times New Roman CYR" w:cs="Times New Roman CYR"/>
                  <w:sz w:val="28"/>
                  <w:szCs w:val="28"/>
                  <w:lang w:eastAsia="ru-RU"/>
                </w:rPr>
                <w:t>3.2.3.3.</w:t>
              </w:r>
            </w:hyperlink>
            <w:r w:rsidRPr="00BF7BCB">
              <w:rPr>
                <w:rFonts w:ascii="Times New Roman CYR" w:eastAsiaTheme="minorEastAsia" w:hAnsi="Times New Roman CYR" w:cs="Times New Roman CYR"/>
                <w:sz w:val="28"/>
                <w:szCs w:val="28"/>
                <w:lang w:eastAsia="ru-RU"/>
              </w:rPr>
              <w:t xml:space="preserve"> </w:t>
            </w:r>
            <w:r w:rsidRPr="00D45EA3">
              <w:rPr>
                <w:rFonts w:ascii="Times New Roman CYR" w:eastAsiaTheme="minorEastAsia" w:hAnsi="Times New Roman CYR" w:cs="Times New Roman CYR"/>
                <w:sz w:val="28"/>
                <w:szCs w:val="28"/>
                <w:lang w:eastAsia="ru-RU"/>
              </w:rPr>
              <w:t>Административного регламента.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2" w:name="sub_334"/>
            <w:bookmarkEnd w:id="71"/>
            <w:r w:rsidRPr="00D45EA3">
              <w:rPr>
                <w:rFonts w:ascii="Times New Roman CYR" w:eastAsiaTheme="minorEastAsia" w:hAnsi="Times New Roman CYR" w:cs="Times New Roman CYR"/>
                <w:sz w:val="28"/>
                <w:szCs w:val="28"/>
                <w:lang w:eastAsia="ru-RU"/>
              </w:rPr>
              <w:t>3.3.4. Результатом выполнения административной процедуры является:</w:t>
            </w:r>
          </w:p>
          <w:bookmarkEnd w:id="72"/>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изменение перечня ранее выбранных образовательных организаций;</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 изменение типа очереди.</w:t>
            </w:r>
          </w:p>
          <w:p w:rsidR="00D45EA3" w:rsidRPr="00D45EA3" w:rsidRDefault="00D45EA3" w:rsidP="00396AC2">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Уведомление о внесенных изменениях осуществляется посредством единой автоматизированной информационной системы</w:t>
            </w:r>
            <w:r w:rsidR="00396AC2" w:rsidRPr="001F24FB">
              <w:rPr>
                <w:rFonts w:ascii="Times New Roman CYR" w:eastAsiaTheme="minorEastAsia" w:hAnsi="Times New Roman CYR" w:cs="Times New Roman CYR"/>
                <w:sz w:val="28"/>
                <w:szCs w:val="28"/>
                <w:lang w:eastAsia="ru-RU"/>
              </w:rPr>
              <w:t xml:space="preserve"> http://sad.obr03.ru</w:t>
            </w:r>
            <w:r w:rsidR="00396AC2">
              <w:rPr>
                <w:rFonts w:ascii="Times New Roman CYR" w:eastAsiaTheme="minorEastAsia" w:hAnsi="Times New Roman CYR" w:cs="Times New Roman CYR"/>
                <w:sz w:val="28"/>
                <w:szCs w:val="28"/>
                <w:lang w:eastAsia="ru-RU"/>
              </w:rPr>
              <w:t>.</w:t>
            </w:r>
            <w:r w:rsidRPr="00D45EA3">
              <w:rPr>
                <w:rFonts w:ascii="Times New Roman CYR" w:eastAsiaTheme="minorEastAsia" w:hAnsi="Times New Roman CYR" w:cs="Times New Roman CYR"/>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3" w:name="sub_34"/>
            <w:r w:rsidRPr="00D45EA3">
              <w:rPr>
                <w:rFonts w:ascii="Times New Roman CYR" w:eastAsiaTheme="minorEastAsia" w:hAnsi="Times New Roman CYR" w:cs="Times New Roman CYR"/>
                <w:sz w:val="28"/>
                <w:szCs w:val="28"/>
                <w:lang w:eastAsia="ru-RU"/>
              </w:rPr>
              <w:t>3.4. Зачисление детей в образовательную организацию.</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4" w:name="sub_341"/>
            <w:bookmarkEnd w:id="73"/>
            <w:r w:rsidRPr="00D45EA3">
              <w:rPr>
                <w:rFonts w:ascii="Times New Roman CYR" w:eastAsiaTheme="minorEastAsia" w:hAnsi="Times New Roman CYR" w:cs="Times New Roman CYR"/>
                <w:sz w:val="28"/>
                <w:szCs w:val="28"/>
                <w:lang w:eastAsia="ru-RU"/>
              </w:rPr>
              <w:t>3.4.1. Основанием для начала административной процедуры является получение путевки в образовательную организацию.</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5" w:name="sub_342"/>
            <w:bookmarkEnd w:id="74"/>
            <w:r w:rsidRPr="00D45EA3">
              <w:rPr>
                <w:rFonts w:ascii="Times New Roman CYR" w:eastAsiaTheme="minorEastAsia" w:hAnsi="Times New Roman CYR" w:cs="Times New Roman CYR"/>
                <w:sz w:val="28"/>
                <w:szCs w:val="28"/>
                <w:lang w:eastAsia="ru-RU"/>
              </w:rPr>
              <w:t xml:space="preserve">3.4.2. Выдача путевок осуществляется специалистом </w:t>
            </w:r>
            <w:r w:rsidR="00396AC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на основании сформированных в ЕАИС списков комплектования.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6" w:name="sub_343"/>
            <w:bookmarkEnd w:id="75"/>
            <w:r w:rsidRPr="00D45EA3">
              <w:rPr>
                <w:rFonts w:ascii="Times New Roman CYR" w:eastAsiaTheme="minorEastAsia" w:hAnsi="Times New Roman CYR" w:cs="Times New Roman CYR"/>
                <w:sz w:val="28"/>
                <w:szCs w:val="28"/>
                <w:lang w:eastAsia="ru-RU"/>
              </w:rPr>
              <w:t xml:space="preserve">3.4.3. Комплектование образовательных организаций на новый учебный год осуществляется </w:t>
            </w:r>
            <w:r w:rsidR="00396AC2">
              <w:rPr>
                <w:rFonts w:ascii="Times New Roman CYR" w:eastAsiaTheme="minorEastAsia" w:hAnsi="Times New Roman CYR" w:cs="Times New Roman CYR"/>
                <w:sz w:val="28"/>
                <w:szCs w:val="28"/>
                <w:lang w:eastAsia="ru-RU"/>
              </w:rPr>
              <w:t xml:space="preserve">МУУО </w:t>
            </w:r>
            <w:r w:rsidRPr="00D45EA3">
              <w:rPr>
                <w:rFonts w:ascii="Times New Roman CYR" w:eastAsiaTheme="minorEastAsia" w:hAnsi="Times New Roman CYR" w:cs="Times New Roman CYR"/>
                <w:sz w:val="28"/>
                <w:szCs w:val="28"/>
                <w:lang w:eastAsia="ru-RU"/>
              </w:rPr>
              <w:t xml:space="preserve">ежегодно с 1 мая по 31 мая в автоматизированном режиме с использованием </w:t>
            </w:r>
            <w:r w:rsidR="00396AC2">
              <w:rPr>
                <w:rFonts w:ascii="Times New Roman CYR" w:eastAsiaTheme="minorEastAsia" w:hAnsi="Times New Roman CYR" w:cs="Times New Roman CYR"/>
                <w:sz w:val="28"/>
                <w:szCs w:val="28"/>
                <w:lang w:eastAsia="ru-RU"/>
              </w:rPr>
              <w:t>ЕАИС. Дети, достигшие возраста 8</w:t>
            </w:r>
            <w:r w:rsidRPr="00D45EA3">
              <w:rPr>
                <w:rFonts w:ascii="Times New Roman CYR" w:eastAsiaTheme="minorEastAsia" w:hAnsi="Times New Roman CYR" w:cs="Times New Roman CYR"/>
                <w:sz w:val="28"/>
                <w:szCs w:val="28"/>
                <w:lang w:eastAsia="ru-RU"/>
              </w:rPr>
              <w:t xml:space="preserve"> лет, в комплектовании не участвуют. Выдача путевок в этом случае также не осуществляется.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7" w:name="sub_344"/>
            <w:bookmarkEnd w:id="76"/>
            <w:r w:rsidRPr="00D45EA3">
              <w:rPr>
                <w:rFonts w:ascii="Times New Roman CYR" w:eastAsiaTheme="minorEastAsia" w:hAnsi="Times New Roman CYR" w:cs="Times New Roman CYR"/>
                <w:sz w:val="28"/>
                <w:szCs w:val="28"/>
                <w:lang w:eastAsia="ru-RU"/>
              </w:rPr>
              <w:t>3.4.4. Доукомплектование образовательных организаций в остальное время осуществляется при наличии свободных мест и в соответствии с установленными законодательством нормативами наполняемости образовательных организаций.</w:t>
            </w:r>
          </w:p>
          <w:bookmarkEnd w:id="77"/>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r w:rsidRPr="00D45EA3">
              <w:rPr>
                <w:rFonts w:ascii="Times New Roman CYR" w:eastAsiaTheme="minorEastAsia" w:hAnsi="Times New Roman CYR" w:cs="Times New Roman CYR"/>
                <w:sz w:val="28"/>
                <w:szCs w:val="28"/>
                <w:lang w:eastAsia="ru-RU"/>
              </w:rPr>
              <w:t>Формирование списков групп компенсирующей или оздоровительной направленности осуществляется на основании заключений, выданных психолого-медико-педагогическими комиссиями.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8" w:name="sub_345"/>
            <w:r w:rsidRPr="00D45EA3">
              <w:rPr>
                <w:rFonts w:ascii="Times New Roman CYR" w:eastAsiaTheme="minorEastAsia" w:hAnsi="Times New Roman CYR" w:cs="Times New Roman CYR"/>
                <w:sz w:val="28"/>
                <w:szCs w:val="28"/>
                <w:lang w:eastAsia="ru-RU"/>
              </w:rPr>
              <w:t xml:space="preserve">3.4.5. Информация о зачислении и сведения о выдаче путевок размещаются в ЕАИС, а также направляется родителям (законным представителям) в личный кабинет на </w:t>
            </w:r>
            <w:hyperlink r:id="rId34" w:history="1">
              <w:r w:rsidRPr="00BF7BCB">
                <w:rPr>
                  <w:rFonts w:ascii="Times New Roman CYR" w:eastAsiaTheme="minorEastAsia" w:hAnsi="Times New Roman CYR" w:cs="Times New Roman CYR"/>
                  <w:sz w:val="28"/>
                  <w:szCs w:val="28"/>
                  <w:lang w:eastAsia="ru-RU"/>
                </w:rPr>
                <w:t>Портале</w:t>
              </w:r>
            </w:hyperlink>
            <w:r w:rsidRPr="00D45EA3">
              <w:rPr>
                <w:rFonts w:ascii="Times New Roman CYR" w:eastAsiaTheme="minorEastAsia" w:hAnsi="Times New Roman CYR" w:cs="Times New Roman CYR"/>
                <w:sz w:val="28"/>
                <w:szCs w:val="28"/>
                <w:lang w:eastAsia="ru-RU"/>
              </w:rPr>
              <w:t xml:space="preserve"> ЕПГУ (при наличии).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79" w:name="sub_346"/>
            <w:bookmarkEnd w:id="78"/>
            <w:r w:rsidRPr="00D45EA3">
              <w:rPr>
                <w:rFonts w:ascii="Times New Roman CYR" w:eastAsiaTheme="minorEastAsia" w:hAnsi="Times New Roman CYR" w:cs="Times New Roman CYR"/>
                <w:sz w:val="28"/>
                <w:szCs w:val="28"/>
                <w:lang w:eastAsia="ru-RU"/>
              </w:rPr>
              <w:t xml:space="preserve">3.4.6. Специалист </w:t>
            </w:r>
            <w:r w:rsidR="00396AC2">
              <w:rPr>
                <w:rFonts w:ascii="Times New Roman CYR" w:eastAsiaTheme="minorEastAsia" w:hAnsi="Times New Roman CYR" w:cs="Times New Roman CYR"/>
                <w:sz w:val="28"/>
                <w:szCs w:val="28"/>
                <w:lang w:eastAsia="ru-RU"/>
              </w:rPr>
              <w:t xml:space="preserve"> МУУО </w:t>
            </w:r>
            <w:r w:rsidRPr="00D45EA3">
              <w:rPr>
                <w:rFonts w:ascii="Times New Roman CYR" w:eastAsiaTheme="minorEastAsia" w:hAnsi="Times New Roman CYR" w:cs="Times New Roman CYR"/>
                <w:sz w:val="28"/>
                <w:szCs w:val="28"/>
                <w:lang w:eastAsia="ru-RU"/>
              </w:rPr>
              <w:t xml:space="preserve">оформляет, регистрирует в Журнале регистрации и выдает на руки родителям (законным представителям) путевку в ДОО, реализующую основные образовательные программы дошкольного образования, а также направляет информацию о выдаче путевки </w:t>
            </w:r>
            <w:proofErr w:type="gramStart"/>
            <w:r w:rsidRPr="00D45EA3">
              <w:rPr>
                <w:rFonts w:ascii="Times New Roman CYR" w:eastAsiaTheme="minorEastAsia" w:hAnsi="Times New Roman CYR" w:cs="Times New Roman CYR"/>
                <w:sz w:val="28"/>
                <w:szCs w:val="28"/>
                <w:lang w:eastAsia="ru-RU"/>
              </w:rPr>
              <w:t>в</w:t>
            </w:r>
            <w:proofErr w:type="gramEnd"/>
            <w:r w:rsidRPr="00D45EA3">
              <w:rPr>
                <w:rFonts w:ascii="Times New Roman CYR" w:eastAsiaTheme="minorEastAsia" w:hAnsi="Times New Roman CYR" w:cs="Times New Roman CYR"/>
                <w:sz w:val="28"/>
                <w:szCs w:val="28"/>
                <w:lang w:eastAsia="ru-RU"/>
              </w:rPr>
              <w:t xml:space="preserve"> соответствующую ДОО.</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0" w:name="sub_347"/>
            <w:bookmarkEnd w:id="79"/>
            <w:r w:rsidRPr="00D45EA3">
              <w:rPr>
                <w:rFonts w:ascii="Times New Roman CYR" w:eastAsiaTheme="minorEastAsia" w:hAnsi="Times New Roman CYR" w:cs="Times New Roman CYR"/>
                <w:sz w:val="28"/>
                <w:szCs w:val="28"/>
                <w:lang w:eastAsia="ru-RU"/>
              </w:rPr>
              <w:t>3.4.7. Руководитель образовательной организации в течение 10 дней с момента обращения родителей (законных представителей) формирует личное дело ребенка.</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1" w:name="sub_348"/>
            <w:bookmarkEnd w:id="80"/>
            <w:r w:rsidRPr="00D45EA3">
              <w:rPr>
                <w:rFonts w:ascii="Times New Roman CYR" w:eastAsiaTheme="minorEastAsia" w:hAnsi="Times New Roman CYR" w:cs="Times New Roman CYR"/>
                <w:sz w:val="28"/>
                <w:szCs w:val="28"/>
                <w:lang w:eastAsia="ru-RU"/>
              </w:rPr>
              <w:t>3.4.8. По состоянию на 1 сентября каждого года руководитель образовательной организации издает приказ о зачислении вновь поступивших детей и утверждает количественный состав сформированных групп. При поступлении ребенка в образовательное учреждение в течение года издается приказ о его зачислении.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2" w:name="sub_349"/>
            <w:bookmarkEnd w:id="81"/>
            <w:r w:rsidRPr="00D45EA3">
              <w:rPr>
                <w:rFonts w:ascii="Times New Roman CYR" w:eastAsiaTheme="minorEastAsia" w:hAnsi="Times New Roman CYR" w:cs="Times New Roman CYR"/>
                <w:sz w:val="28"/>
                <w:szCs w:val="28"/>
                <w:lang w:eastAsia="ru-RU"/>
              </w:rPr>
              <w:t xml:space="preserve">3.4.9. Должностное лицо, ответственное за подготовку проекта приказа </w:t>
            </w:r>
            <w:r w:rsidRPr="00D45EA3">
              <w:rPr>
                <w:rFonts w:ascii="Times New Roman CYR" w:eastAsiaTheme="minorEastAsia" w:hAnsi="Times New Roman CYR" w:cs="Times New Roman CYR"/>
                <w:sz w:val="28"/>
                <w:szCs w:val="28"/>
                <w:lang w:eastAsia="ru-RU"/>
              </w:rPr>
              <w:lastRenderedPageBreak/>
              <w:t>о приеме в образовательное учреждение, в течение одного рабочего дня готовит проект приказа о приеме в образовательное учреждение.</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3" w:name="sub_3410"/>
            <w:bookmarkEnd w:id="82"/>
            <w:r w:rsidRPr="00D45EA3">
              <w:rPr>
                <w:rFonts w:ascii="Times New Roman CYR" w:eastAsiaTheme="minorEastAsia" w:hAnsi="Times New Roman CYR" w:cs="Times New Roman CYR"/>
                <w:sz w:val="28"/>
                <w:szCs w:val="28"/>
                <w:lang w:eastAsia="ru-RU"/>
              </w:rPr>
              <w:t>3.4.10. Подготовленный проект приказа о приеме в образовательное учреждение передается на подпись руководителю образовательного учреждения.</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4" w:name="sub_3411"/>
            <w:bookmarkEnd w:id="83"/>
            <w:r w:rsidRPr="00D45EA3">
              <w:rPr>
                <w:rFonts w:ascii="Times New Roman CYR" w:eastAsiaTheme="minorEastAsia" w:hAnsi="Times New Roman CYR" w:cs="Times New Roman CYR"/>
                <w:sz w:val="28"/>
                <w:szCs w:val="28"/>
                <w:lang w:eastAsia="ru-RU"/>
              </w:rPr>
              <w:t xml:space="preserve">3.4.11. </w:t>
            </w:r>
            <w:proofErr w:type="gramStart"/>
            <w:r w:rsidRPr="00D45EA3">
              <w:rPr>
                <w:rFonts w:ascii="Times New Roman CYR" w:eastAsiaTheme="minorEastAsia" w:hAnsi="Times New Roman CYR" w:cs="Times New Roman CYR"/>
                <w:sz w:val="28"/>
                <w:szCs w:val="28"/>
                <w:lang w:eastAsia="ru-RU"/>
              </w:rPr>
              <w:t>При приеме ребенка в образовательное учреждение заключается договор в двухстороннем порядке между образовательным учреждением и родителем (законным представителем) воспитанника, включающий в себя взаимные права и обязанности, ответственность сторон, в том числе в части неурегулированной действующим законодательством, возникающие в процессе обучения, воспитания и развития, а также присмотра и ухода, время пребывания воспитанника в образовательном учреждении и расчет размера родительской платы за</w:t>
            </w:r>
            <w:proofErr w:type="gramEnd"/>
            <w:r w:rsidRPr="00D45EA3">
              <w:rPr>
                <w:rFonts w:ascii="Times New Roman CYR" w:eastAsiaTheme="minorEastAsia" w:hAnsi="Times New Roman CYR" w:cs="Times New Roman CYR"/>
                <w:sz w:val="28"/>
                <w:szCs w:val="28"/>
                <w:lang w:eastAsia="ru-RU"/>
              </w:rPr>
              <w:t xml:space="preserve"> содержание ребенка в образовательном учреждении.</w:t>
            </w:r>
          </w:p>
          <w:p w:rsidR="00D45EA3" w:rsidRPr="00D45EA3" w:rsidRDefault="00D45EA3" w:rsidP="00D45EA3">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lang w:eastAsia="ru-RU"/>
              </w:rPr>
            </w:pPr>
            <w:bookmarkStart w:id="85" w:name="sub_3412"/>
            <w:bookmarkEnd w:id="84"/>
            <w:r w:rsidRPr="00D45EA3">
              <w:rPr>
                <w:rFonts w:ascii="Times New Roman CYR" w:eastAsiaTheme="minorEastAsia" w:hAnsi="Times New Roman CYR" w:cs="Times New Roman CYR"/>
                <w:sz w:val="28"/>
                <w:szCs w:val="28"/>
                <w:lang w:eastAsia="ru-RU"/>
              </w:rPr>
              <w:t>3.4.12. Результатом настоящей административной процедуры является зачисление ребенка в образовательное учреждение или отказ в зачислении.</w:t>
            </w:r>
          </w:p>
          <w:bookmarkEnd w:id="85"/>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D45EA3" w:rsidRPr="00D45EA3" w:rsidRDefault="00D45EA3" w:rsidP="00D45EA3">
            <w:pPr>
              <w:widowControl w:val="0"/>
              <w:autoSpaceDE w:val="0"/>
              <w:autoSpaceDN w:val="0"/>
              <w:adjustRightInd w:val="0"/>
              <w:spacing w:before="108" w:after="108" w:line="240" w:lineRule="auto"/>
              <w:jc w:val="center"/>
              <w:outlineLvl w:val="0"/>
              <w:rPr>
                <w:rFonts w:ascii="Times New Roman" w:eastAsiaTheme="minorEastAsia" w:hAnsi="Times New Roman" w:cs="Times New Roman"/>
                <w:b/>
                <w:bCs/>
                <w:color w:val="26282F"/>
                <w:sz w:val="28"/>
                <w:szCs w:val="28"/>
                <w:lang w:eastAsia="ru-RU"/>
              </w:rPr>
            </w:pPr>
            <w:bookmarkStart w:id="86" w:name="sub_400"/>
            <w:r w:rsidRPr="00D45EA3">
              <w:rPr>
                <w:rFonts w:ascii="Times New Roman" w:eastAsiaTheme="minorEastAsia" w:hAnsi="Times New Roman" w:cs="Times New Roman"/>
                <w:b/>
                <w:bCs/>
                <w:color w:val="26282F"/>
                <w:sz w:val="28"/>
                <w:szCs w:val="28"/>
                <w:lang w:eastAsia="ru-RU"/>
              </w:rPr>
              <w:t xml:space="preserve">IV. Формы </w:t>
            </w:r>
            <w:proofErr w:type="gramStart"/>
            <w:r w:rsidRPr="00D45EA3">
              <w:rPr>
                <w:rFonts w:ascii="Times New Roman" w:eastAsiaTheme="minorEastAsia" w:hAnsi="Times New Roman" w:cs="Times New Roman"/>
                <w:b/>
                <w:bCs/>
                <w:color w:val="26282F"/>
                <w:sz w:val="28"/>
                <w:szCs w:val="28"/>
                <w:lang w:eastAsia="ru-RU"/>
              </w:rPr>
              <w:t>контроля за</w:t>
            </w:r>
            <w:proofErr w:type="gramEnd"/>
            <w:r w:rsidRPr="00D45EA3">
              <w:rPr>
                <w:rFonts w:ascii="Times New Roman" w:eastAsiaTheme="minorEastAsia" w:hAnsi="Times New Roman" w:cs="Times New Roman"/>
                <w:b/>
                <w:bCs/>
                <w:color w:val="26282F"/>
                <w:sz w:val="28"/>
                <w:szCs w:val="28"/>
                <w:lang w:eastAsia="ru-RU"/>
              </w:rPr>
              <w:t xml:space="preserve"> исполнением Административного регламента</w:t>
            </w:r>
          </w:p>
          <w:bookmarkEnd w:id="86"/>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7" w:name="sub_41"/>
            <w:r w:rsidRPr="00D45EA3">
              <w:rPr>
                <w:rFonts w:ascii="Times New Roman" w:eastAsiaTheme="minorEastAsia" w:hAnsi="Times New Roman" w:cs="Times New Roman"/>
                <w:sz w:val="28"/>
                <w:szCs w:val="28"/>
                <w:lang w:eastAsia="ru-RU"/>
              </w:rPr>
              <w:t xml:space="preserve">4.1. Порядок осуществления </w:t>
            </w:r>
            <w:proofErr w:type="gramStart"/>
            <w:r w:rsidRPr="00D45EA3">
              <w:rPr>
                <w:rFonts w:ascii="Times New Roman" w:eastAsiaTheme="minorEastAsia" w:hAnsi="Times New Roman" w:cs="Times New Roman"/>
                <w:sz w:val="28"/>
                <w:szCs w:val="28"/>
                <w:lang w:eastAsia="ru-RU"/>
              </w:rPr>
              <w:t>контроля за</w:t>
            </w:r>
            <w:proofErr w:type="gramEnd"/>
            <w:r w:rsidRPr="00D45EA3">
              <w:rPr>
                <w:rFonts w:ascii="Times New Roman" w:eastAsiaTheme="minorEastAsia" w:hAnsi="Times New Roman" w:cs="Times New Roman"/>
                <w:sz w:val="28"/>
                <w:szCs w:val="28"/>
                <w:lang w:eastAsia="ru-RU"/>
              </w:rPr>
              <w:t xml:space="preserve"> соблюдением последовательности действий, определенных административными процедурами по оказанию муниципальной услуги, принятием решений ответственными должностными лицами </w:t>
            </w:r>
            <w:r w:rsidR="00396AC2">
              <w:rPr>
                <w:rFonts w:ascii="Times New Roman" w:eastAsiaTheme="minorEastAsia" w:hAnsi="Times New Roman" w:cs="Times New Roman"/>
                <w:sz w:val="28"/>
                <w:szCs w:val="28"/>
                <w:lang w:eastAsia="ru-RU"/>
              </w:rPr>
              <w:t xml:space="preserve">МУУО </w:t>
            </w:r>
            <w:r w:rsidRPr="00D45EA3">
              <w:rPr>
                <w:rFonts w:ascii="Times New Roman" w:eastAsiaTheme="minorEastAsia" w:hAnsi="Times New Roman" w:cs="Times New Roman"/>
                <w:sz w:val="28"/>
                <w:szCs w:val="28"/>
                <w:lang w:eastAsia="ru-RU"/>
              </w:rPr>
              <w:t>осуществляется</w:t>
            </w:r>
            <w:r w:rsidR="00396AC2">
              <w:rPr>
                <w:rFonts w:ascii="Times New Roman" w:eastAsiaTheme="minorEastAsia" w:hAnsi="Times New Roman" w:cs="Times New Roman"/>
                <w:sz w:val="28"/>
                <w:szCs w:val="28"/>
                <w:lang w:eastAsia="ru-RU"/>
              </w:rPr>
              <w:t xml:space="preserve"> начальником МУУО</w:t>
            </w:r>
            <w:r w:rsidRPr="00D45EA3">
              <w:rPr>
                <w:rFonts w:ascii="Times New Roman" w:eastAsiaTheme="minorEastAsia" w:hAnsi="Times New Roman" w:cs="Times New Roman"/>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8" w:name="sub_42"/>
            <w:bookmarkEnd w:id="87"/>
            <w:r w:rsidRPr="00D45EA3">
              <w:rPr>
                <w:rFonts w:ascii="Times New Roman" w:eastAsiaTheme="minorEastAsia" w:hAnsi="Times New Roman" w:cs="Times New Roman"/>
                <w:sz w:val="28"/>
                <w:szCs w:val="28"/>
                <w:lang w:eastAsia="ru-RU"/>
              </w:rPr>
              <w:t>4.2. Текущий контроль осуществляется путем проведения плановых (осуществляются на основании полугодовых и годовых планов работы) и внеплановых проверок. Проверки проводятся в целях выявления, устранения недостатков в предоставлении муниципальной услуги.</w:t>
            </w:r>
          </w:p>
          <w:bookmarkEnd w:id="88"/>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Проверки осуществляются на основании приказов</w:t>
            </w:r>
            <w:r w:rsidR="00396AC2">
              <w:rPr>
                <w:rFonts w:ascii="Times New Roman" w:eastAsiaTheme="minorEastAsia" w:hAnsi="Times New Roman" w:cs="Times New Roman"/>
                <w:sz w:val="28"/>
                <w:szCs w:val="28"/>
                <w:lang w:eastAsia="ru-RU"/>
              </w:rPr>
              <w:t xml:space="preserve"> начальника МУУО</w:t>
            </w:r>
            <w:r w:rsidRPr="00D45EA3">
              <w:rPr>
                <w:rFonts w:ascii="Times New Roman" w:eastAsiaTheme="minorEastAsia" w:hAnsi="Times New Roman" w:cs="Times New Roman"/>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Для проведения проверки формируется комиссия, в состав которой включаются муниципальные служащие</w:t>
            </w:r>
            <w:r w:rsidR="00396AC2">
              <w:rPr>
                <w:rFonts w:ascii="Times New Roman" w:eastAsiaTheme="minorEastAsia" w:hAnsi="Times New Roman" w:cs="Times New Roman"/>
                <w:sz w:val="28"/>
                <w:szCs w:val="28"/>
                <w:lang w:eastAsia="ru-RU"/>
              </w:rPr>
              <w:t xml:space="preserve"> МУУО</w:t>
            </w:r>
            <w:proofErr w:type="gramStart"/>
            <w:r w:rsidR="00396AC2">
              <w:rPr>
                <w:rFonts w:ascii="Times New Roman" w:eastAsiaTheme="minorEastAsia" w:hAnsi="Times New Roman" w:cs="Times New Roman"/>
                <w:sz w:val="28"/>
                <w:szCs w:val="28"/>
                <w:lang w:eastAsia="ru-RU"/>
              </w:rPr>
              <w:t xml:space="preserve"> </w:t>
            </w:r>
            <w:r w:rsidRPr="00D45EA3">
              <w:rPr>
                <w:rFonts w:ascii="Times New Roman" w:eastAsiaTheme="minorEastAsia" w:hAnsi="Times New Roman" w:cs="Times New Roman"/>
                <w:sz w:val="28"/>
                <w:szCs w:val="28"/>
                <w:lang w:eastAsia="ru-RU"/>
              </w:rPr>
              <w:t>.</w:t>
            </w:r>
            <w:proofErr w:type="gramEnd"/>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Результаты деятельности комиссии оформляются в виде акта, в котором отмечаются выявленные недостатки и предложения по их устранению. Акт подписывается руководителем комиссии и руководителем проверяемого подразделения</w:t>
            </w:r>
            <w:r w:rsidR="00396AC2">
              <w:rPr>
                <w:rFonts w:ascii="Times New Roman" w:eastAsiaTheme="minorEastAsia" w:hAnsi="Times New Roman" w:cs="Times New Roman"/>
                <w:sz w:val="28"/>
                <w:szCs w:val="28"/>
                <w:lang w:eastAsia="ru-RU"/>
              </w:rPr>
              <w:t xml:space="preserve"> МУУО</w:t>
            </w:r>
            <w:r w:rsidRPr="00D45EA3">
              <w:rPr>
                <w:rFonts w:ascii="Times New Roman" w:eastAsiaTheme="minorEastAsia" w:hAnsi="Times New Roman" w:cs="Times New Roman"/>
                <w:sz w:val="28"/>
                <w:szCs w:val="28"/>
                <w:lang w:eastAsia="ru-RU"/>
              </w:rPr>
              <w:t>.</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xml:space="preserve">Порядок и формы </w:t>
            </w:r>
            <w:proofErr w:type="gramStart"/>
            <w:r w:rsidRPr="00D45EA3">
              <w:rPr>
                <w:rFonts w:ascii="Times New Roman" w:eastAsiaTheme="minorEastAsia" w:hAnsi="Times New Roman" w:cs="Times New Roman"/>
                <w:sz w:val="28"/>
                <w:szCs w:val="28"/>
                <w:lang w:eastAsia="ru-RU"/>
              </w:rPr>
              <w:t>контроля за</w:t>
            </w:r>
            <w:proofErr w:type="gramEnd"/>
            <w:r w:rsidRPr="00D45EA3">
              <w:rPr>
                <w:rFonts w:ascii="Times New Roman" w:eastAsiaTheme="minorEastAsia" w:hAnsi="Times New Roman" w:cs="Times New Roman"/>
                <w:sz w:val="28"/>
                <w:szCs w:val="28"/>
                <w:lang w:eastAsia="ru-RU"/>
              </w:rPr>
              <w:t xml:space="preserve"> исполнением Административного регламента должны отвечать требованиям непрерывности и действенности (эффективности).</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Все плановые проверки должны осуществляться регулярно, в течение всего периода деятельности</w:t>
            </w:r>
            <w:r w:rsidR="00396AC2">
              <w:rPr>
                <w:rFonts w:ascii="Times New Roman" w:eastAsiaTheme="minorEastAsia" w:hAnsi="Times New Roman" w:cs="Times New Roman"/>
                <w:sz w:val="28"/>
                <w:szCs w:val="28"/>
                <w:lang w:eastAsia="ru-RU"/>
              </w:rPr>
              <w:t xml:space="preserve"> МУУО</w:t>
            </w:r>
            <w:r w:rsidRPr="00D45EA3">
              <w:rPr>
                <w:rFonts w:ascii="Times New Roman" w:eastAsiaTheme="minorEastAsia" w:hAnsi="Times New Roman" w:cs="Times New Roman"/>
                <w:sz w:val="28"/>
                <w:szCs w:val="28"/>
                <w:lang w:eastAsia="ru-RU"/>
              </w:rPr>
              <w:t>, установленные формы отчетности о предоставлении муниципальной услуги должны подвергаться анализу. По результатам проверок должны быть осуществлены необходимые меры по устранению недостатков в предоставлении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89" w:name="sub_43"/>
            <w:r w:rsidRPr="00D45EA3">
              <w:rPr>
                <w:rFonts w:ascii="Times New Roman" w:eastAsiaTheme="minorEastAsia" w:hAnsi="Times New Roman" w:cs="Times New Roman"/>
                <w:sz w:val="28"/>
                <w:szCs w:val="28"/>
                <w:lang w:eastAsia="ru-RU"/>
              </w:rPr>
              <w:t xml:space="preserve">4.3. Приказом </w:t>
            </w:r>
            <w:r w:rsidR="00396AC2">
              <w:rPr>
                <w:rFonts w:ascii="Times New Roman" w:eastAsiaTheme="minorEastAsia" w:hAnsi="Times New Roman" w:cs="Times New Roman"/>
                <w:sz w:val="28"/>
                <w:szCs w:val="28"/>
                <w:lang w:eastAsia="ru-RU"/>
              </w:rPr>
              <w:t xml:space="preserve">начальника МУУО </w:t>
            </w:r>
            <w:r w:rsidRPr="00D45EA3">
              <w:rPr>
                <w:rFonts w:ascii="Times New Roman" w:eastAsiaTheme="minorEastAsia" w:hAnsi="Times New Roman" w:cs="Times New Roman"/>
                <w:sz w:val="28"/>
                <w:szCs w:val="28"/>
                <w:lang w:eastAsia="ru-RU"/>
              </w:rPr>
              <w:t xml:space="preserve">назначается сотрудник, ответственный за контроль и подготовку ежеквартального отчета о качестве и </w:t>
            </w:r>
            <w:r w:rsidRPr="00D45EA3">
              <w:rPr>
                <w:rFonts w:ascii="Times New Roman" w:eastAsiaTheme="minorEastAsia" w:hAnsi="Times New Roman" w:cs="Times New Roman"/>
                <w:sz w:val="28"/>
                <w:szCs w:val="28"/>
                <w:lang w:eastAsia="ru-RU"/>
              </w:rPr>
              <w:lastRenderedPageBreak/>
              <w:t>доступности муниципальных услуг, - контролер.</w:t>
            </w:r>
          </w:p>
          <w:bookmarkEnd w:id="89"/>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Контролер обеспечивает:</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xml:space="preserve">- анализ количества запросов заявителей о предоставлении муниципальной услуги и </w:t>
            </w:r>
            <w:proofErr w:type="gramStart"/>
            <w:r w:rsidRPr="00D45EA3">
              <w:rPr>
                <w:rFonts w:ascii="Times New Roman" w:eastAsiaTheme="minorEastAsia" w:hAnsi="Times New Roman" w:cs="Times New Roman"/>
                <w:sz w:val="28"/>
                <w:szCs w:val="28"/>
                <w:lang w:eastAsia="ru-RU"/>
              </w:rPr>
              <w:t>количества</w:t>
            </w:r>
            <w:proofErr w:type="gramEnd"/>
            <w:r w:rsidRPr="00D45EA3">
              <w:rPr>
                <w:rFonts w:ascii="Times New Roman" w:eastAsiaTheme="minorEastAsia" w:hAnsi="Times New Roman" w:cs="Times New Roman"/>
                <w:sz w:val="28"/>
                <w:szCs w:val="28"/>
                <w:lang w:eastAsia="ru-RU"/>
              </w:rPr>
              <w:t xml:space="preserve"> выданных заявителям результатов предоставления муниципальных услуг, в том числе по муниципальным услугам, предоставляемым через ГБУ "МФЦ РБ";</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проверку фактов предоставления муниципальных услуг с отклонениями от требований, установленных настоящим Регламентом, в том числе муниципальных услуг, предоставляемых через ГБУ "МФЦ РБ";</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проверку обоснованности отказов в предоставлении муниципальной услуги;</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оценку выполнения показателей качества и доступности, установленных административными регламентами, иными нормативными правовыми актами.</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r w:rsidRPr="00D45EA3">
              <w:rPr>
                <w:rFonts w:ascii="Times New Roman" w:eastAsiaTheme="minorEastAsia" w:hAnsi="Times New Roman" w:cs="Times New Roman"/>
                <w:sz w:val="28"/>
                <w:szCs w:val="28"/>
                <w:lang w:eastAsia="ru-RU"/>
              </w:rPr>
              <w:t xml:space="preserve">По результатам первичной проверки контролер ежемесячно доводит до сведения </w:t>
            </w:r>
            <w:r w:rsidR="00396AC2">
              <w:rPr>
                <w:rFonts w:ascii="Times New Roman" w:eastAsiaTheme="minorEastAsia" w:hAnsi="Times New Roman" w:cs="Times New Roman"/>
                <w:sz w:val="28"/>
                <w:szCs w:val="28"/>
                <w:lang w:eastAsia="ru-RU"/>
              </w:rPr>
              <w:t xml:space="preserve"> начальника МУУО </w:t>
            </w:r>
            <w:r w:rsidRPr="00D45EA3">
              <w:rPr>
                <w:rFonts w:ascii="Times New Roman" w:eastAsiaTheme="minorEastAsia" w:hAnsi="Times New Roman" w:cs="Times New Roman"/>
                <w:sz w:val="28"/>
                <w:szCs w:val="28"/>
                <w:lang w:eastAsia="ru-RU"/>
              </w:rPr>
              <w:t>сводную информацию о фактах предоставления муниципальных услуг с отклонениями от требований, установленных настоящим Регламентом.</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0" w:name="sub_44"/>
            <w:r w:rsidRPr="00D45EA3">
              <w:rPr>
                <w:rFonts w:ascii="Times New Roman" w:eastAsiaTheme="minorEastAsia" w:hAnsi="Times New Roman" w:cs="Times New Roman"/>
                <w:sz w:val="28"/>
                <w:szCs w:val="28"/>
                <w:lang w:eastAsia="ru-RU"/>
              </w:rPr>
              <w:t xml:space="preserve">4.4. Должностные лица </w:t>
            </w:r>
            <w:r w:rsidR="00396AC2">
              <w:rPr>
                <w:rFonts w:ascii="Times New Roman" w:eastAsiaTheme="minorEastAsia" w:hAnsi="Times New Roman" w:cs="Times New Roman"/>
                <w:sz w:val="28"/>
                <w:szCs w:val="28"/>
                <w:lang w:eastAsia="ru-RU"/>
              </w:rPr>
              <w:t xml:space="preserve">МУУО </w:t>
            </w:r>
            <w:r w:rsidRPr="00D45EA3">
              <w:rPr>
                <w:rFonts w:ascii="Times New Roman" w:eastAsiaTheme="minorEastAsia" w:hAnsi="Times New Roman" w:cs="Times New Roman"/>
                <w:sz w:val="28"/>
                <w:szCs w:val="28"/>
                <w:lang w:eastAsia="ru-RU"/>
              </w:rPr>
              <w:t xml:space="preserve">несут персональную ответственность за несоблюдение сроков и последовательности выполнения административных процедур, предусмотренных настоящим Регламентом. Персональная ответственность должностных лиц закрепляется в их должностных инструкциях. В случае выявленных нарушений должностное лицо несет дисциплинарную ответственность в соответствии с </w:t>
            </w:r>
            <w:hyperlink r:id="rId35" w:history="1">
              <w:r w:rsidRPr="00BF7BCB">
                <w:rPr>
                  <w:rFonts w:ascii="Times New Roman" w:eastAsiaTheme="minorEastAsia" w:hAnsi="Times New Roman" w:cs="Times New Roman"/>
                  <w:sz w:val="28"/>
                  <w:szCs w:val="28"/>
                  <w:lang w:eastAsia="ru-RU"/>
                </w:rPr>
                <w:t>Трудовым кодексом</w:t>
              </w:r>
            </w:hyperlink>
            <w:r w:rsidRPr="00BF7BCB">
              <w:rPr>
                <w:rFonts w:ascii="Times New Roman" w:eastAsiaTheme="minorEastAsia" w:hAnsi="Times New Roman" w:cs="Times New Roman"/>
                <w:sz w:val="28"/>
                <w:szCs w:val="28"/>
                <w:lang w:eastAsia="ru-RU"/>
              </w:rPr>
              <w:t xml:space="preserve"> </w:t>
            </w:r>
            <w:r w:rsidRPr="00D45EA3">
              <w:rPr>
                <w:rFonts w:ascii="Times New Roman" w:eastAsiaTheme="minorEastAsia" w:hAnsi="Times New Roman" w:cs="Times New Roman"/>
                <w:sz w:val="28"/>
                <w:szCs w:val="28"/>
                <w:lang w:eastAsia="ru-RU"/>
              </w:rPr>
              <w:t>Российской Федерации.</w:t>
            </w:r>
          </w:p>
          <w:p w:rsidR="00D45EA3" w:rsidRPr="00D45EA3" w:rsidRDefault="00D45EA3" w:rsidP="00D45EA3">
            <w:pPr>
              <w:widowControl w:val="0"/>
              <w:autoSpaceDE w:val="0"/>
              <w:autoSpaceDN w:val="0"/>
              <w:adjustRightInd w:val="0"/>
              <w:spacing w:after="0" w:line="240" w:lineRule="auto"/>
              <w:ind w:firstLine="720"/>
              <w:jc w:val="both"/>
              <w:rPr>
                <w:rFonts w:ascii="Times New Roman" w:eastAsiaTheme="minorEastAsia" w:hAnsi="Times New Roman" w:cs="Times New Roman"/>
                <w:sz w:val="28"/>
                <w:szCs w:val="28"/>
                <w:lang w:eastAsia="ru-RU"/>
              </w:rPr>
            </w:pPr>
            <w:bookmarkStart w:id="91" w:name="sub_45"/>
            <w:bookmarkEnd w:id="90"/>
            <w:r w:rsidRPr="00D45EA3">
              <w:rPr>
                <w:rFonts w:ascii="Times New Roman" w:eastAsiaTheme="minorEastAsia" w:hAnsi="Times New Roman" w:cs="Times New Roman"/>
                <w:sz w:val="28"/>
                <w:szCs w:val="28"/>
                <w:lang w:eastAsia="ru-RU"/>
              </w:rPr>
              <w:t xml:space="preserve">4.5. Граждане, объединения и организации имеют право на любые предусмотренные действующим законодательством формы </w:t>
            </w:r>
            <w:proofErr w:type="gramStart"/>
            <w:r w:rsidRPr="00D45EA3">
              <w:rPr>
                <w:rFonts w:ascii="Times New Roman" w:eastAsiaTheme="minorEastAsia" w:hAnsi="Times New Roman" w:cs="Times New Roman"/>
                <w:sz w:val="28"/>
                <w:szCs w:val="28"/>
                <w:lang w:eastAsia="ru-RU"/>
              </w:rPr>
              <w:t>контроля за</w:t>
            </w:r>
            <w:proofErr w:type="gramEnd"/>
            <w:r w:rsidRPr="00D45EA3">
              <w:rPr>
                <w:rFonts w:ascii="Times New Roman" w:eastAsiaTheme="minorEastAsia" w:hAnsi="Times New Roman" w:cs="Times New Roman"/>
                <w:sz w:val="28"/>
                <w:szCs w:val="28"/>
                <w:lang w:eastAsia="ru-RU"/>
              </w:rPr>
              <w:t xml:space="preserve"> деятельностью органа, предоставляющего муниципальную услугу.</w:t>
            </w:r>
          </w:p>
          <w:bookmarkEnd w:id="91"/>
          <w:p w:rsidR="00BF7BCB" w:rsidRDefault="00BF7BCB" w:rsidP="00D45EA3">
            <w:pPr>
              <w:widowControl w:val="0"/>
              <w:autoSpaceDE w:val="0"/>
              <w:autoSpaceDN w:val="0"/>
              <w:adjustRightInd w:val="0"/>
              <w:spacing w:after="0" w:line="240" w:lineRule="auto"/>
              <w:ind w:firstLine="225"/>
              <w:jc w:val="center"/>
              <w:rPr>
                <w:rFonts w:ascii="Times New Roman" w:eastAsiaTheme="minorEastAsia" w:hAnsi="Times New Roman" w:cs="Times New Roman"/>
                <w:color w:val="000000"/>
                <w:sz w:val="28"/>
                <w:szCs w:val="28"/>
                <w:lang w:eastAsia="ru-RU"/>
              </w:rPr>
            </w:pPr>
          </w:p>
          <w:p w:rsidR="00D45EA3" w:rsidRPr="00D45EA3" w:rsidRDefault="00D45EA3" w:rsidP="00D45EA3">
            <w:pPr>
              <w:widowControl w:val="0"/>
              <w:autoSpaceDE w:val="0"/>
              <w:autoSpaceDN w:val="0"/>
              <w:adjustRightInd w:val="0"/>
              <w:spacing w:after="0" w:line="240" w:lineRule="auto"/>
              <w:ind w:firstLine="225"/>
              <w:jc w:val="center"/>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V. Досудебный (внесудебный) порядок обжалования решений и</w:t>
            </w:r>
          </w:p>
          <w:p w:rsidR="00D45EA3" w:rsidRPr="00D45EA3" w:rsidRDefault="00D45EA3" w:rsidP="00D45EA3">
            <w:pPr>
              <w:widowControl w:val="0"/>
              <w:autoSpaceDE w:val="0"/>
              <w:autoSpaceDN w:val="0"/>
              <w:adjustRightInd w:val="0"/>
              <w:spacing w:after="0" w:line="240" w:lineRule="auto"/>
              <w:ind w:firstLine="225"/>
              <w:jc w:val="center"/>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D45EA3" w:rsidRPr="00D45EA3" w:rsidRDefault="00D45EA3" w:rsidP="00D45EA3">
            <w:pPr>
              <w:widowControl w:val="0"/>
              <w:autoSpaceDE w:val="0"/>
              <w:autoSpaceDN w:val="0"/>
              <w:adjustRightInd w:val="0"/>
              <w:spacing w:after="0" w:line="240" w:lineRule="auto"/>
              <w:ind w:firstLine="225"/>
              <w:jc w:val="center"/>
              <w:rPr>
                <w:rFonts w:ascii="Times New Roman" w:eastAsiaTheme="minorEastAsia" w:hAnsi="Times New Roman" w:cs="Times New Roman"/>
                <w:color w:val="000000"/>
                <w:sz w:val="28"/>
                <w:szCs w:val="28"/>
                <w:lang w:eastAsia="ru-RU"/>
              </w:rPr>
            </w:pP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5.1. Заявители имеют право на обжалование решений и (или) действий (бездействия)</w:t>
            </w:r>
            <w:r w:rsidR="00655D9F">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должностных лиц</w:t>
            </w:r>
            <w:r w:rsidR="00655D9F">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участвующих в предоставлении муниципальной услуги, в порядке, установленном в пунктах 5.2 - 5.20 настоящего Административного регламента.</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roofErr w:type="gramStart"/>
            <w:r w:rsidRPr="00D45EA3">
              <w:rPr>
                <w:rFonts w:ascii="Times New Roman" w:eastAsiaTheme="minorEastAsia" w:hAnsi="Times New Roman" w:cs="Times New Roman"/>
                <w:color w:val="000000"/>
                <w:sz w:val="28"/>
                <w:szCs w:val="28"/>
                <w:lang w:eastAsia="ru-RU"/>
              </w:rPr>
              <w:t xml:space="preserve">Досудебное (внесудебное) обжалование решений и действий (бездействия) ГБУ «МФЦ РБ»,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210-ФЗ), а также их работников, подлежит рассмотрению в случае и порядке, </w:t>
            </w:r>
            <w:r w:rsidRPr="00D45EA3">
              <w:rPr>
                <w:rFonts w:ascii="Times New Roman" w:eastAsiaTheme="minorEastAsia" w:hAnsi="Times New Roman" w:cs="Times New Roman"/>
                <w:color w:val="000000"/>
                <w:sz w:val="28"/>
                <w:szCs w:val="28"/>
                <w:lang w:eastAsia="ru-RU"/>
              </w:rPr>
              <w:lastRenderedPageBreak/>
              <w:t>определенных Федеральным законом N 210-ФЗ, а также в порядке, установленном в пунктах 5.2, 5.4, 5.6.3-5.10 настоящего</w:t>
            </w:r>
            <w:proofErr w:type="gramEnd"/>
            <w:r w:rsidRPr="00D45EA3">
              <w:rPr>
                <w:rFonts w:ascii="Times New Roman" w:eastAsiaTheme="minorEastAsia" w:hAnsi="Times New Roman" w:cs="Times New Roman"/>
                <w:color w:val="000000"/>
                <w:sz w:val="28"/>
                <w:szCs w:val="28"/>
                <w:lang w:eastAsia="ru-RU"/>
              </w:rPr>
              <w:t xml:space="preserve"> Административного регламента.</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5.2. Заявитель может обратиться с жалобой, в том числе в следующих случаях:</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нарушение срока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требование представления заявителем документов, не предусмотренных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 отказ в приеме документов у заявителя, представление которых предусмотрено нормативными правовыми актами Российской Федерации, Республики Бурятия и муниципальными правовыми актами для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и муниципальными правовыми актами;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Республики Бурятия и муниципальными правовыми актами;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з) нарушение срока или порядка выдачи документов по результатам предоставления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муниципальными правовыми актами.</w:t>
            </w:r>
          </w:p>
          <w:p w:rsidR="00D45EA3" w:rsidRPr="00D45EA3" w:rsidRDefault="00D45EA3" w:rsidP="00D45EA3">
            <w:pPr>
              <w:widowControl w:val="0"/>
              <w:autoSpaceDE w:val="0"/>
              <w:autoSpaceDN w:val="0"/>
              <w:adjustRightInd w:val="0"/>
              <w:spacing w:after="0" w:line="240" w:lineRule="auto"/>
              <w:ind w:firstLine="270"/>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5.3. Должностным</w:t>
            </w:r>
            <w:r w:rsidR="00655D9F">
              <w:rPr>
                <w:rFonts w:ascii="Times New Roman" w:eastAsiaTheme="minorEastAsia" w:hAnsi="Times New Roman" w:cs="Times New Roman"/>
                <w:color w:val="000000"/>
                <w:sz w:val="28"/>
                <w:szCs w:val="28"/>
                <w:lang w:eastAsia="ru-RU"/>
              </w:rPr>
              <w:t xml:space="preserve"> </w:t>
            </w:r>
            <w:r w:rsidRPr="00D45EA3">
              <w:rPr>
                <w:rFonts w:ascii="Times New Roman" w:eastAsiaTheme="minorEastAsia" w:hAnsi="Times New Roman" w:cs="Times New Roman"/>
                <w:color w:val="000000"/>
                <w:sz w:val="28"/>
                <w:szCs w:val="28"/>
                <w:lang w:eastAsia="ru-RU"/>
              </w:rPr>
              <w:t xml:space="preserve"> лицом</w:t>
            </w:r>
            <w:r w:rsidR="00655D9F">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уполномоченным на рассмотрение жалоб, является</w:t>
            </w:r>
            <w:r w:rsidR="00655D9F">
              <w:rPr>
                <w:rFonts w:ascii="Times New Roman" w:eastAsiaTheme="minorEastAsia" w:hAnsi="Times New Roman" w:cs="Times New Roman"/>
                <w:color w:val="000000"/>
                <w:sz w:val="28"/>
                <w:szCs w:val="28"/>
                <w:lang w:eastAsia="ru-RU"/>
              </w:rPr>
              <w:t xml:space="preserve"> начальник МУУО</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В случае отсутствия </w:t>
            </w:r>
            <w:r w:rsidR="00655D9F">
              <w:rPr>
                <w:rFonts w:ascii="Times New Roman" w:eastAsiaTheme="minorEastAsia" w:hAnsi="Times New Roman" w:cs="Times New Roman"/>
                <w:color w:val="000000"/>
                <w:sz w:val="28"/>
                <w:szCs w:val="28"/>
                <w:lang w:eastAsia="ru-RU"/>
              </w:rPr>
              <w:t xml:space="preserve">начальника МУУО </w:t>
            </w:r>
            <w:r w:rsidRPr="00D45EA3">
              <w:rPr>
                <w:rFonts w:ascii="Times New Roman" w:eastAsiaTheme="minorEastAsia" w:hAnsi="Times New Roman" w:cs="Times New Roman"/>
                <w:color w:val="000000"/>
                <w:sz w:val="28"/>
                <w:szCs w:val="28"/>
                <w:lang w:eastAsia="ru-RU"/>
              </w:rPr>
              <w:t>должностное лицо, уполномоченное на рассмотрение жалоб, назначается приказом по</w:t>
            </w:r>
            <w:r w:rsidR="00655D9F">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5.4. Жалоба на решения и действия (бездействие) должностных лиц, муниципальных служащих </w:t>
            </w:r>
            <w:r w:rsidR="00655D9F">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подается</w:t>
            </w:r>
            <w:r w:rsidR="00655D9F">
              <w:rPr>
                <w:rFonts w:ascii="Times New Roman" w:eastAsiaTheme="minorEastAsia" w:hAnsi="Times New Roman" w:cs="Times New Roman"/>
                <w:color w:val="000000"/>
                <w:sz w:val="28"/>
                <w:szCs w:val="28"/>
                <w:lang w:eastAsia="ru-RU"/>
              </w:rPr>
              <w:t xml:space="preserve"> начальнику МУУО</w:t>
            </w:r>
            <w:proofErr w:type="gramStart"/>
            <w:r w:rsidR="00655D9F">
              <w:rPr>
                <w:rFonts w:ascii="Times New Roman" w:eastAsiaTheme="minorEastAsia" w:hAnsi="Times New Roman" w:cs="Times New Roman"/>
                <w:color w:val="000000"/>
                <w:sz w:val="28"/>
                <w:szCs w:val="28"/>
                <w:lang w:eastAsia="ru-RU"/>
              </w:rPr>
              <w:t xml:space="preserve"> </w:t>
            </w:r>
            <w:r w:rsidRPr="00D45EA3">
              <w:rPr>
                <w:rFonts w:ascii="Times New Roman" w:eastAsiaTheme="minorEastAsia" w:hAnsi="Times New Roman" w:cs="Times New Roman"/>
                <w:color w:val="000000"/>
                <w:sz w:val="28"/>
                <w:szCs w:val="28"/>
                <w:lang w:eastAsia="ru-RU"/>
              </w:rPr>
              <w:t>.</w:t>
            </w:r>
            <w:proofErr w:type="gramEnd"/>
            <w:r w:rsidRPr="00D45EA3">
              <w:rPr>
                <w:rFonts w:ascii="Times New Roman" w:eastAsiaTheme="minorEastAsia" w:hAnsi="Times New Roman" w:cs="Times New Roman"/>
                <w:color w:val="000000"/>
                <w:sz w:val="28"/>
                <w:szCs w:val="28"/>
                <w:lang w:eastAsia="ru-RU"/>
              </w:rPr>
              <w:t xml:space="preserve"> На решения </w:t>
            </w:r>
            <w:r w:rsidR="00655D9F">
              <w:rPr>
                <w:rFonts w:ascii="Times New Roman" w:eastAsiaTheme="minorEastAsia" w:hAnsi="Times New Roman" w:cs="Times New Roman"/>
                <w:color w:val="000000"/>
                <w:sz w:val="28"/>
                <w:szCs w:val="28"/>
                <w:lang w:eastAsia="ru-RU"/>
              </w:rPr>
              <w:t xml:space="preserve">начальника МУУО </w:t>
            </w:r>
            <w:r w:rsidRPr="00D45EA3">
              <w:rPr>
                <w:rFonts w:ascii="Times New Roman" w:eastAsiaTheme="minorEastAsia" w:hAnsi="Times New Roman" w:cs="Times New Roman"/>
                <w:color w:val="000000"/>
                <w:sz w:val="28"/>
                <w:szCs w:val="28"/>
                <w:lang w:eastAsia="ru-RU"/>
              </w:rPr>
              <w:t xml:space="preserve">- в </w:t>
            </w:r>
            <w:r w:rsidR="00655D9F">
              <w:rPr>
                <w:rFonts w:ascii="Times New Roman" w:eastAsiaTheme="minorEastAsia" w:hAnsi="Times New Roman" w:cs="Times New Roman"/>
                <w:color w:val="000000"/>
                <w:sz w:val="28"/>
                <w:szCs w:val="28"/>
                <w:lang w:eastAsia="ru-RU"/>
              </w:rPr>
              <w:t>Прибайкальскую районную а</w:t>
            </w:r>
            <w:r w:rsidRPr="00D45EA3">
              <w:rPr>
                <w:rFonts w:ascii="Times New Roman" w:eastAsiaTheme="minorEastAsia" w:hAnsi="Times New Roman" w:cs="Times New Roman"/>
                <w:color w:val="000000"/>
                <w:sz w:val="28"/>
                <w:szCs w:val="28"/>
                <w:lang w:eastAsia="ru-RU"/>
              </w:rPr>
              <w:t>дминистрацию.</w:t>
            </w:r>
          </w:p>
          <w:p w:rsidR="009D5537"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случае если обжалуются решения</w:t>
            </w:r>
            <w:r w:rsidR="00655D9F">
              <w:rPr>
                <w:rFonts w:ascii="Times New Roman" w:eastAsiaTheme="minorEastAsia" w:hAnsi="Times New Roman" w:cs="Times New Roman"/>
                <w:color w:val="000000"/>
                <w:sz w:val="28"/>
                <w:szCs w:val="28"/>
                <w:lang w:eastAsia="ru-RU"/>
              </w:rPr>
              <w:t xml:space="preserve"> начальника МУУО</w:t>
            </w:r>
            <w:proofErr w:type="gramStart"/>
            <w:r w:rsidR="00655D9F">
              <w:rPr>
                <w:rFonts w:ascii="Times New Roman" w:eastAsiaTheme="minorEastAsia" w:hAnsi="Times New Roman" w:cs="Times New Roman"/>
                <w:color w:val="000000"/>
                <w:sz w:val="28"/>
                <w:szCs w:val="28"/>
                <w:lang w:eastAsia="ru-RU"/>
              </w:rPr>
              <w:t xml:space="preserve"> </w:t>
            </w:r>
            <w:r w:rsidRPr="00D45EA3">
              <w:rPr>
                <w:rFonts w:ascii="Times New Roman" w:eastAsiaTheme="minorEastAsia" w:hAnsi="Times New Roman" w:cs="Times New Roman"/>
                <w:color w:val="000000"/>
                <w:sz w:val="28"/>
                <w:szCs w:val="28"/>
                <w:lang w:eastAsia="ru-RU"/>
              </w:rPr>
              <w:t>,</w:t>
            </w:r>
            <w:proofErr w:type="gramEnd"/>
            <w:r w:rsidRPr="00D45EA3">
              <w:rPr>
                <w:rFonts w:ascii="Times New Roman" w:eastAsiaTheme="minorEastAsia" w:hAnsi="Times New Roman" w:cs="Times New Roman"/>
                <w:color w:val="000000"/>
                <w:sz w:val="28"/>
                <w:szCs w:val="28"/>
                <w:lang w:eastAsia="ru-RU"/>
              </w:rPr>
              <w:t xml:space="preserve"> предоставляющего муниципальную услугу, руководитель </w:t>
            </w:r>
            <w:r w:rsidR="00655D9F">
              <w:rPr>
                <w:rFonts w:ascii="Times New Roman" w:eastAsiaTheme="minorEastAsia" w:hAnsi="Times New Roman" w:cs="Times New Roman"/>
                <w:color w:val="000000"/>
                <w:sz w:val="28"/>
                <w:szCs w:val="28"/>
                <w:lang w:eastAsia="ru-RU"/>
              </w:rPr>
              <w:t xml:space="preserve">Прибайкальской районной </w:t>
            </w:r>
            <w:r w:rsidR="002066EF">
              <w:rPr>
                <w:rFonts w:ascii="Times New Roman" w:eastAsiaTheme="minorEastAsia" w:hAnsi="Times New Roman" w:cs="Times New Roman"/>
                <w:color w:val="000000"/>
                <w:sz w:val="28"/>
                <w:szCs w:val="28"/>
                <w:lang w:eastAsia="ru-RU"/>
              </w:rPr>
              <w:t xml:space="preserve">администрации </w:t>
            </w:r>
            <w:r w:rsidRPr="00D45EA3">
              <w:rPr>
                <w:rFonts w:ascii="Times New Roman" w:eastAsiaTheme="minorEastAsia" w:hAnsi="Times New Roman" w:cs="Times New Roman"/>
                <w:color w:val="000000"/>
                <w:sz w:val="28"/>
                <w:szCs w:val="28"/>
                <w:lang w:eastAsia="ru-RU"/>
              </w:rPr>
              <w:t xml:space="preserve">обеспечивает рассмотрение жалобы в соответствии с </w:t>
            </w:r>
            <w:r w:rsidRPr="00D45EA3">
              <w:rPr>
                <w:rFonts w:ascii="Times New Roman" w:eastAsiaTheme="minorEastAsia" w:hAnsi="Times New Roman" w:cs="Times New Roman"/>
                <w:color w:val="000000"/>
                <w:sz w:val="28"/>
                <w:szCs w:val="28"/>
                <w:lang w:eastAsia="ru-RU"/>
              </w:rPr>
              <w:lastRenderedPageBreak/>
              <w:t xml:space="preserve">Порядком подачи и рассмотрения жалоб на решения и действия (бездействие) </w:t>
            </w:r>
            <w:r w:rsidR="009D5537">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и </w:t>
            </w:r>
            <w:r w:rsidR="009D5537">
              <w:rPr>
                <w:rFonts w:ascii="Times New Roman" w:eastAsiaTheme="minorEastAsia" w:hAnsi="Times New Roman" w:cs="Times New Roman"/>
                <w:color w:val="000000"/>
                <w:sz w:val="28"/>
                <w:szCs w:val="28"/>
                <w:lang w:eastAsia="ru-RU"/>
              </w:rPr>
              <w:t>должностных лиц.</w:t>
            </w:r>
            <w:r w:rsidRPr="00D45EA3">
              <w:rPr>
                <w:rFonts w:ascii="Times New Roman" w:eastAsiaTheme="minorEastAsia" w:hAnsi="Times New Roman" w:cs="Times New Roman"/>
                <w:color w:val="000000"/>
                <w:sz w:val="28"/>
                <w:szCs w:val="28"/>
                <w:lang w:eastAsia="ru-RU"/>
              </w:rPr>
              <w:t xml:space="preserve"> При этом срок рассмотрения жалобы исчисляется со дня регистрации жалобы в</w:t>
            </w:r>
            <w:r w:rsidR="009D5537">
              <w:rPr>
                <w:rFonts w:ascii="Times New Roman" w:eastAsiaTheme="minorEastAsia" w:hAnsi="Times New Roman" w:cs="Times New Roman"/>
                <w:color w:val="000000"/>
                <w:sz w:val="28"/>
                <w:szCs w:val="28"/>
                <w:lang w:eastAsia="ru-RU"/>
              </w:rPr>
              <w:t xml:space="preserve"> МУУО</w:t>
            </w:r>
            <w:proofErr w:type="gramStart"/>
            <w:r w:rsidR="009D5537">
              <w:rPr>
                <w:rFonts w:ascii="Times New Roman" w:eastAsiaTheme="minorEastAsia" w:hAnsi="Times New Roman" w:cs="Times New Roman"/>
                <w:color w:val="000000"/>
                <w:sz w:val="28"/>
                <w:szCs w:val="28"/>
                <w:lang w:eastAsia="ru-RU"/>
              </w:rPr>
              <w:t xml:space="preserve"> .</w:t>
            </w:r>
            <w:proofErr w:type="gramEnd"/>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Жалоба на решение и действия (бездействие) работника ГБУ «МФЦ РБ» подаются руководителю ГБУ «МФЦ РБ». На решения руководителя ГБУ «МФЦ РБ» - учредителю ГБУ «МФЦ РБ» (Администрация Главы Республики Бурятия и Правительства Республики Бурятия) или должностному лицу, уполномоченному нормативно правовым актом Республики Бурятия.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Жалоба на решение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5.5. В случае поступления в </w:t>
            </w:r>
            <w:r w:rsidR="009D5537">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жалобы в отношении муниципальной услуги, которую оказывает другой орган, жалоба регистрируется </w:t>
            </w:r>
            <w:r w:rsidR="009D5537">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в течение одного рабочего дня со дня ее поступления и в течение одного рабочего дня со дня ее регистрации направляется в орган, предоставляющий соответствующую услугу.</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В течение 3-х рабочих дней со дня регистрации жалобы </w:t>
            </w:r>
            <w:r w:rsidR="009D5537">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 уведомляет гражданина, направившего жалобу, о переадресации ее в соответствующий орган.</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5.6. Жалоба на решения и действия (бездействие) подается в письменной форме на бумажном носителе, в электронной форме.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5.6.1. Жалоба на должностных лиц, муниципальных служащих </w:t>
            </w:r>
            <w:r w:rsidR="009D5537">
              <w:rPr>
                <w:rFonts w:ascii="Times New Roman" w:eastAsiaTheme="minorEastAsia" w:hAnsi="Times New Roman" w:cs="Times New Roman"/>
                <w:color w:val="000000"/>
                <w:sz w:val="28"/>
                <w:szCs w:val="28"/>
                <w:lang w:eastAsia="ru-RU"/>
              </w:rPr>
              <w:t xml:space="preserve">МУУО </w:t>
            </w:r>
            <w:proofErr w:type="gramStart"/>
            <w:r w:rsidR="002066EF">
              <w:rPr>
                <w:rFonts w:ascii="Times New Roman" w:eastAsiaTheme="minorEastAsia" w:hAnsi="Times New Roman" w:cs="Times New Roman"/>
                <w:color w:val="000000"/>
                <w:sz w:val="28"/>
                <w:szCs w:val="28"/>
                <w:lang w:eastAsia="ru-RU"/>
              </w:rPr>
              <w:t>–н</w:t>
            </w:r>
            <w:proofErr w:type="gramEnd"/>
            <w:r w:rsidR="002066EF">
              <w:rPr>
                <w:rFonts w:ascii="Times New Roman" w:eastAsiaTheme="minorEastAsia" w:hAnsi="Times New Roman" w:cs="Times New Roman"/>
                <w:color w:val="000000"/>
                <w:sz w:val="28"/>
                <w:szCs w:val="28"/>
                <w:lang w:eastAsia="ru-RU"/>
              </w:rPr>
              <w:t>ачальнику МУУО,</w:t>
            </w:r>
            <w:r w:rsidRPr="00D45EA3">
              <w:rPr>
                <w:rFonts w:ascii="Times New Roman" w:eastAsiaTheme="minorEastAsia" w:hAnsi="Times New Roman" w:cs="Times New Roman"/>
                <w:color w:val="000000"/>
                <w:sz w:val="28"/>
                <w:szCs w:val="28"/>
                <w:lang w:eastAsia="ru-RU"/>
              </w:rPr>
              <w:t xml:space="preserve"> может быть подана:</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при личном приеме или письменном обращении по адресу</w:t>
            </w:r>
            <w:r w:rsidR="002066EF">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xml:space="preserve">: </w:t>
            </w:r>
            <w:proofErr w:type="spellStart"/>
            <w:r w:rsidR="002066EF">
              <w:rPr>
                <w:rFonts w:ascii="Times New Roman" w:eastAsiaTheme="minorEastAsia" w:hAnsi="Times New Roman" w:cs="Times New Roman"/>
                <w:color w:val="000000"/>
                <w:sz w:val="28"/>
                <w:szCs w:val="28"/>
                <w:lang w:eastAsia="ru-RU"/>
              </w:rPr>
              <w:t>с</w:t>
            </w:r>
            <w:proofErr w:type="gramStart"/>
            <w:r w:rsidR="002066EF">
              <w:rPr>
                <w:rFonts w:ascii="Times New Roman" w:eastAsiaTheme="minorEastAsia" w:hAnsi="Times New Roman" w:cs="Times New Roman"/>
                <w:color w:val="000000"/>
                <w:sz w:val="28"/>
                <w:szCs w:val="28"/>
                <w:lang w:eastAsia="ru-RU"/>
              </w:rPr>
              <w:t>.Т</w:t>
            </w:r>
            <w:proofErr w:type="gramEnd"/>
            <w:r w:rsidR="002066EF">
              <w:rPr>
                <w:rFonts w:ascii="Times New Roman" w:eastAsiaTheme="minorEastAsia" w:hAnsi="Times New Roman" w:cs="Times New Roman"/>
                <w:color w:val="000000"/>
                <w:sz w:val="28"/>
                <w:szCs w:val="28"/>
                <w:lang w:eastAsia="ru-RU"/>
              </w:rPr>
              <w:t>урунтаево</w:t>
            </w:r>
            <w:proofErr w:type="spellEnd"/>
            <w:r w:rsidR="002066EF">
              <w:rPr>
                <w:rFonts w:ascii="Times New Roman" w:eastAsiaTheme="minorEastAsia" w:hAnsi="Times New Roman" w:cs="Times New Roman"/>
                <w:color w:val="000000"/>
                <w:sz w:val="28"/>
                <w:szCs w:val="28"/>
                <w:lang w:eastAsia="ru-RU"/>
              </w:rPr>
              <w:t>, ул. Ленина , д. 60, кабинет 1</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в электронном виде: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 через официальный сайт </w:t>
            </w:r>
            <w:r w:rsidR="002066EF">
              <w:rPr>
                <w:rFonts w:ascii="Times New Roman" w:eastAsiaTheme="minorEastAsia" w:hAnsi="Times New Roman" w:cs="Times New Roman"/>
                <w:color w:val="000000"/>
                <w:sz w:val="28"/>
                <w:szCs w:val="28"/>
                <w:lang w:eastAsia="ru-RU"/>
              </w:rPr>
              <w:t xml:space="preserve"> МУУО  </w:t>
            </w:r>
            <w:proofErr w:type="spellStart"/>
            <w:r w:rsidR="002066EF">
              <w:rPr>
                <w:rFonts w:ascii="Times New Roman" w:eastAsiaTheme="minorEastAsia" w:hAnsi="Times New Roman" w:cs="Times New Roman"/>
                <w:color w:val="000000"/>
                <w:sz w:val="28"/>
                <w:szCs w:val="28"/>
                <w:lang w:eastAsia="ru-RU"/>
              </w:rPr>
              <w:t>с</w:t>
            </w:r>
            <w:proofErr w:type="gramStart"/>
            <w:r w:rsidR="002066EF">
              <w:rPr>
                <w:rFonts w:ascii="Times New Roman" w:eastAsiaTheme="minorEastAsia" w:hAnsi="Times New Roman" w:cs="Times New Roman"/>
                <w:color w:val="000000"/>
                <w:sz w:val="28"/>
                <w:szCs w:val="28"/>
                <w:lang w:eastAsia="ru-RU"/>
              </w:rPr>
              <w:t>.Т</w:t>
            </w:r>
            <w:proofErr w:type="gramEnd"/>
            <w:r w:rsidR="002066EF">
              <w:rPr>
                <w:rFonts w:ascii="Times New Roman" w:eastAsiaTheme="minorEastAsia" w:hAnsi="Times New Roman" w:cs="Times New Roman"/>
                <w:color w:val="000000"/>
                <w:sz w:val="28"/>
                <w:szCs w:val="28"/>
                <w:lang w:eastAsia="ru-RU"/>
              </w:rPr>
              <w:t>урунтаево</w:t>
            </w:r>
            <w:proofErr w:type="spellEnd"/>
            <w:r w:rsidRPr="00D45EA3">
              <w:rPr>
                <w:rFonts w:ascii="Times New Roman" w:eastAsiaTheme="minorEastAsia" w:hAnsi="Times New Roman" w:cs="Times New Roman"/>
                <w:color w:val="000000"/>
                <w:sz w:val="28"/>
                <w:szCs w:val="28"/>
                <w:lang w:eastAsia="ru-RU"/>
              </w:rPr>
              <w:t xml:space="preserve">: </w:t>
            </w:r>
            <w:hyperlink r:id="rId36" w:history="1">
              <w:r w:rsidR="002066EF" w:rsidRPr="00850CB4">
                <w:rPr>
                  <w:rFonts w:ascii="Times New Roman" w:eastAsia="Calibri" w:hAnsi="Times New Roman" w:cs="Times New Roman"/>
                  <w:sz w:val="28"/>
                  <w:szCs w:val="28"/>
                  <w:u w:val="single"/>
                </w:rPr>
                <w:t>http://ruoprib.profiedu.ru/</w:t>
              </w:r>
            </w:hyperlink>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через Единый портал www.gosuslugi.ru;</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через ГБУ «МФЦ РБ» по адресу:</w:t>
            </w:r>
            <w:r w:rsidR="002066EF">
              <w:rPr>
                <w:rFonts w:ascii="Times New Roman" w:eastAsiaTheme="minorEastAsia" w:hAnsi="Times New Roman" w:cs="Times New Roman"/>
                <w:color w:val="000000"/>
                <w:sz w:val="28"/>
                <w:szCs w:val="28"/>
                <w:lang w:eastAsia="ru-RU"/>
              </w:rPr>
              <w:t xml:space="preserve"> 671260 </w:t>
            </w:r>
            <w:r w:rsidRPr="00D45EA3">
              <w:rPr>
                <w:rFonts w:ascii="Times New Roman" w:eastAsiaTheme="minorEastAsia" w:hAnsi="Times New Roman" w:cs="Times New Roman"/>
                <w:color w:val="000000"/>
                <w:sz w:val="28"/>
                <w:szCs w:val="28"/>
                <w:lang w:eastAsia="ru-RU"/>
              </w:rPr>
              <w:t>, ул.</w:t>
            </w:r>
            <w:r w:rsidR="002066EF">
              <w:rPr>
                <w:rFonts w:ascii="Times New Roman" w:eastAsiaTheme="minorEastAsia" w:hAnsi="Times New Roman" w:cs="Times New Roman"/>
                <w:color w:val="000000"/>
                <w:sz w:val="28"/>
                <w:szCs w:val="28"/>
                <w:lang w:eastAsia="ru-RU"/>
              </w:rPr>
              <w:t xml:space="preserve"> Комарова</w:t>
            </w:r>
            <w:proofErr w:type="gramStart"/>
            <w:r w:rsidR="002066EF">
              <w:rPr>
                <w:rFonts w:ascii="Times New Roman" w:eastAsiaTheme="minorEastAsia" w:hAnsi="Times New Roman" w:cs="Times New Roman"/>
                <w:color w:val="000000"/>
                <w:sz w:val="28"/>
                <w:szCs w:val="28"/>
                <w:lang w:eastAsia="ru-RU"/>
              </w:rPr>
              <w:t xml:space="preserve"> </w:t>
            </w:r>
            <w:r w:rsidRPr="00D45EA3">
              <w:rPr>
                <w:rFonts w:ascii="Times New Roman" w:eastAsiaTheme="minorEastAsia" w:hAnsi="Times New Roman" w:cs="Times New Roman"/>
                <w:color w:val="000000"/>
                <w:sz w:val="28"/>
                <w:szCs w:val="28"/>
                <w:lang w:eastAsia="ru-RU"/>
              </w:rPr>
              <w:t>,</w:t>
            </w:r>
            <w:proofErr w:type="gramEnd"/>
            <w:r w:rsidRPr="00D45EA3">
              <w:rPr>
                <w:rFonts w:ascii="Times New Roman" w:eastAsiaTheme="minorEastAsia" w:hAnsi="Times New Roman" w:cs="Times New Roman"/>
                <w:color w:val="000000"/>
                <w:sz w:val="28"/>
                <w:szCs w:val="28"/>
                <w:lang w:eastAsia="ru-RU"/>
              </w:rPr>
              <w:t xml:space="preserve"> </w:t>
            </w:r>
            <w:r w:rsidR="002066EF">
              <w:rPr>
                <w:rFonts w:ascii="Times New Roman" w:eastAsiaTheme="minorEastAsia" w:hAnsi="Times New Roman" w:cs="Times New Roman"/>
                <w:color w:val="000000"/>
                <w:sz w:val="28"/>
                <w:szCs w:val="28"/>
                <w:lang w:eastAsia="ru-RU"/>
              </w:rPr>
              <w:t xml:space="preserve">д.14 </w:t>
            </w:r>
            <w:r w:rsidRPr="00D45EA3">
              <w:rPr>
                <w:rFonts w:ascii="Times New Roman" w:eastAsiaTheme="minorEastAsia" w:hAnsi="Times New Roman" w:cs="Times New Roman"/>
                <w:color w:val="000000"/>
                <w:sz w:val="28"/>
                <w:szCs w:val="28"/>
                <w:lang w:eastAsia="ru-RU"/>
              </w:rPr>
              <w:t xml:space="preserve"> тел.</w:t>
            </w:r>
            <w:r w:rsidR="002066EF">
              <w:rPr>
                <w:rFonts w:ascii="Times New Roman" w:eastAsiaTheme="minorEastAsia" w:hAnsi="Times New Roman" w:cs="Times New Roman"/>
                <w:color w:val="000000"/>
                <w:sz w:val="28"/>
                <w:szCs w:val="28"/>
                <w:lang w:eastAsia="ru-RU"/>
              </w:rPr>
              <w:t>52-2-74</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5.6.2. Жалоба на решения </w:t>
            </w:r>
            <w:r w:rsidR="002066EF">
              <w:rPr>
                <w:rFonts w:ascii="Times New Roman" w:eastAsiaTheme="minorEastAsia" w:hAnsi="Times New Roman" w:cs="Times New Roman"/>
                <w:color w:val="000000"/>
                <w:sz w:val="28"/>
                <w:szCs w:val="28"/>
                <w:lang w:eastAsia="ru-RU"/>
              </w:rPr>
              <w:t>начальника МУУО</w:t>
            </w:r>
            <w:r w:rsidRPr="00D45EA3">
              <w:rPr>
                <w:rFonts w:ascii="Times New Roman" w:eastAsiaTheme="minorEastAsia" w:hAnsi="Times New Roman" w:cs="Times New Roman"/>
                <w:color w:val="000000"/>
                <w:sz w:val="28"/>
                <w:szCs w:val="28"/>
                <w:lang w:eastAsia="ru-RU"/>
              </w:rPr>
              <w:t xml:space="preserve"> в вышестоящий орган </w:t>
            </w:r>
            <w:r w:rsidR="00BF7BCB">
              <w:rPr>
                <w:rFonts w:ascii="Times New Roman" w:eastAsiaTheme="minorEastAsia" w:hAnsi="Times New Roman" w:cs="Times New Roman"/>
                <w:color w:val="000000"/>
                <w:sz w:val="28"/>
                <w:szCs w:val="28"/>
                <w:lang w:eastAsia="ru-RU"/>
              </w:rPr>
              <w:t>–</w:t>
            </w:r>
            <w:r w:rsidRPr="00D45EA3">
              <w:rPr>
                <w:rFonts w:ascii="Times New Roman" w:eastAsiaTheme="minorEastAsia" w:hAnsi="Times New Roman" w:cs="Times New Roman"/>
                <w:color w:val="000000"/>
                <w:sz w:val="28"/>
                <w:szCs w:val="28"/>
                <w:lang w:eastAsia="ru-RU"/>
              </w:rPr>
              <w:t xml:space="preserve"> </w:t>
            </w:r>
            <w:r w:rsidR="00BF7BCB">
              <w:rPr>
                <w:rFonts w:ascii="Times New Roman" w:eastAsiaTheme="minorEastAsia" w:hAnsi="Times New Roman" w:cs="Times New Roman"/>
                <w:color w:val="000000"/>
                <w:sz w:val="28"/>
                <w:szCs w:val="28"/>
                <w:lang w:eastAsia="ru-RU"/>
              </w:rPr>
              <w:t xml:space="preserve">Прибайкальскую районную администрацию </w:t>
            </w:r>
            <w:r w:rsidRPr="00D45EA3">
              <w:rPr>
                <w:rFonts w:ascii="Times New Roman" w:eastAsiaTheme="minorEastAsia" w:hAnsi="Times New Roman" w:cs="Times New Roman"/>
                <w:color w:val="000000"/>
                <w:sz w:val="28"/>
                <w:szCs w:val="28"/>
                <w:lang w:eastAsia="ru-RU"/>
              </w:rPr>
              <w:t>может быть подана:</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по адресу:</w:t>
            </w:r>
            <w:r w:rsidR="002066EF">
              <w:rPr>
                <w:rFonts w:ascii="Times New Roman" w:eastAsiaTheme="minorEastAsia" w:hAnsi="Times New Roman" w:cs="Times New Roman"/>
                <w:color w:val="000000"/>
                <w:sz w:val="28"/>
                <w:szCs w:val="28"/>
                <w:lang w:eastAsia="ru-RU"/>
              </w:rPr>
              <w:t>671260</w:t>
            </w:r>
            <w:r w:rsidRPr="00D45EA3">
              <w:rPr>
                <w:rFonts w:ascii="Times New Roman" w:eastAsiaTheme="minorEastAsia" w:hAnsi="Times New Roman" w:cs="Times New Roman"/>
                <w:color w:val="000000"/>
                <w:sz w:val="28"/>
                <w:szCs w:val="28"/>
                <w:lang w:eastAsia="ru-RU"/>
              </w:rPr>
              <w:t xml:space="preserve">, </w:t>
            </w:r>
            <w:r w:rsidR="002066EF">
              <w:rPr>
                <w:rFonts w:ascii="Times New Roman" w:eastAsiaTheme="minorEastAsia" w:hAnsi="Times New Roman" w:cs="Times New Roman"/>
                <w:color w:val="000000"/>
                <w:sz w:val="28"/>
                <w:szCs w:val="28"/>
                <w:lang w:eastAsia="ru-RU"/>
              </w:rPr>
              <w:t xml:space="preserve">Прибайкальская районная администрация , </w:t>
            </w:r>
            <w:proofErr w:type="spellStart"/>
            <w:r w:rsidR="002066EF">
              <w:rPr>
                <w:rFonts w:ascii="Times New Roman" w:eastAsiaTheme="minorEastAsia" w:hAnsi="Times New Roman" w:cs="Times New Roman"/>
                <w:color w:val="000000"/>
                <w:sz w:val="28"/>
                <w:szCs w:val="28"/>
                <w:lang w:eastAsia="ru-RU"/>
              </w:rPr>
              <w:t>с</w:t>
            </w:r>
            <w:proofErr w:type="gramStart"/>
            <w:r w:rsidR="002066EF">
              <w:rPr>
                <w:rFonts w:ascii="Times New Roman" w:eastAsiaTheme="minorEastAsia" w:hAnsi="Times New Roman" w:cs="Times New Roman"/>
                <w:color w:val="000000"/>
                <w:sz w:val="28"/>
                <w:szCs w:val="28"/>
                <w:lang w:eastAsia="ru-RU"/>
              </w:rPr>
              <w:t>.Т</w:t>
            </w:r>
            <w:proofErr w:type="gramEnd"/>
            <w:r w:rsidR="002066EF">
              <w:rPr>
                <w:rFonts w:ascii="Times New Roman" w:eastAsiaTheme="minorEastAsia" w:hAnsi="Times New Roman" w:cs="Times New Roman"/>
                <w:color w:val="000000"/>
                <w:sz w:val="28"/>
                <w:szCs w:val="28"/>
                <w:lang w:eastAsia="ru-RU"/>
              </w:rPr>
              <w:t>урунтаево</w:t>
            </w:r>
            <w:proofErr w:type="spellEnd"/>
            <w:r w:rsidRPr="00D45EA3">
              <w:rPr>
                <w:rFonts w:ascii="Times New Roman" w:eastAsiaTheme="minorEastAsia" w:hAnsi="Times New Roman" w:cs="Times New Roman"/>
                <w:color w:val="000000"/>
                <w:sz w:val="28"/>
                <w:szCs w:val="28"/>
                <w:lang w:eastAsia="ru-RU"/>
              </w:rPr>
              <w:t xml:space="preserve">, ул. Ленина, </w:t>
            </w:r>
            <w:r w:rsidR="002066EF">
              <w:rPr>
                <w:rFonts w:ascii="Times New Roman" w:eastAsiaTheme="minorEastAsia" w:hAnsi="Times New Roman" w:cs="Times New Roman"/>
                <w:color w:val="000000"/>
                <w:sz w:val="28"/>
                <w:szCs w:val="28"/>
                <w:lang w:eastAsia="ru-RU"/>
              </w:rPr>
              <w:t xml:space="preserve">д.67 </w:t>
            </w:r>
            <w:r w:rsidRPr="00D45EA3">
              <w:rPr>
                <w:rFonts w:ascii="Times New Roman" w:eastAsiaTheme="minorEastAsia" w:hAnsi="Times New Roman" w:cs="Times New Roman"/>
                <w:color w:val="000000"/>
                <w:sz w:val="28"/>
                <w:szCs w:val="28"/>
                <w:lang w:eastAsia="ru-RU"/>
              </w:rPr>
              <w:t xml:space="preserve">(отдел по обращениям граждан </w:t>
            </w:r>
            <w:r w:rsidR="002066EF">
              <w:rPr>
                <w:rFonts w:ascii="Times New Roman" w:eastAsiaTheme="minorEastAsia" w:hAnsi="Times New Roman" w:cs="Times New Roman"/>
                <w:color w:val="000000"/>
                <w:sz w:val="28"/>
                <w:szCs w:val="28"/>
                <w:lang w:eastAsia="ru-RU"/>
              </w:rPr>
              <w:t xml:space="preserve">и </w:t>
            </w:r>
            <w:r w:rsidRPr="00D45EA3">
              <w:rPr>
                <w:rFonts w:ascii="Times New Roman" w:eastAsiaTheme="minorEastAsia" w:hAnsi="Times New Roman" w:cs="Times New Roman"/>
                <w:color w:val="000000"/>
                <w:sz w:val="28"/>
                <w:szCs w:val="28"/>
                <w:lang w:eastAsia="ru-RU"/>
              </w:rPr>
              <w:t>работе с населением);</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б) при личном приеме заявителя руководителем </w:t>
            </w:r>
            <w:r w:rsidR="00CD4F4B">
              <w:rPr>
                <w:rFonts w:ascii="Times New Roman" w:eastAsiaTheme="minorEastAsia" w:hAnsi="Times New Roman" w:cs="Times New Roman"/>
                <w:color w:val="000000"/>
                <w:sz w:val="28"/>
                <w:szCs w:val="28"/>
                <w:lang w:eastAsia="ru-RU"/>
              </w:rPr>
              <w:t xml:space="preserve"> Прибайкальской районной администрации</w:t>
            </w:r>
            <w:r w:rsidRPr="00D45EA3">
              <w:rPr>
                <w:rFonts w:ascii="Times New Roman" w:eastAsiaTheme="minorEastAsia" w:hAnsi="Times New Roman" w:cs="Times New Roman"/>
                <w:color w:val="000000"/>
                <w:sz w:val="28"/>
                <w:szCs w:val="28"/>
                <w:lang w:eastAsia="ru-RU"/>
              </w:rPr>
              <w:t xml:space="preserve"> или лицом, его замещающим.</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5.6.3. Жалоба на ГБУ «МФЦ РБ», работника ГБУ «МФЦ РБ», может быть подана:</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при личном приеме или письменном обращении по почте:</w:t>
            </w:r>
            <w:r w:rsidR="00F93D38">
              <w:rPr>
                <w:rFonts w:ascii="Times New Roman" w:eastAsiaTheme="minorEastAsia" w:hAnsi="Times New Roman" w:cs="Times New Roman"/>
                <w:color w:val="000000"/>
                <w:sz w:val="28"/>
                <w:szCs w:val="28"/>
                <w:lang w:eastAsia="ru-RU"/>
              </w:rPr>
              <w:t>671260</w:t>
            </w:r>
            <w:r w:rsidRPr="00D45EA3">
              <w:rPr>
                <w:rFonts w:ascii="Times New Roman" w:eastAsiaTheme="minorEastAsia" w:hAnsi="Times New Roman" w:cs="Times New Roman"/>
                <w:color w:val="000000"/>
                <w:sz w:val="28"/>
                <w:szCs w:val="28"/>
                <w:lang w:eastAsia="ru-RU"/>
              </w:rPr>
              <w:t xml:space="preserve">, </w:t>
            </w:r>
            <w:proofErr w:type="spellStart"/>
            <w:r w:rsidRPr="00D45EA3">
              <w:rPr>
                <w:rFonts w:ascii="Times New Roman" w:eastAsiaTheme="minorEastAsia" w:hAnsi="Times New Roman" w:cs="Times New Roman"/>
                <w:color w:val="000000"/>
                <w:sz w:val="28"/>
                <w:szCs w:val="28"/>
                <w:lang w:eastAsia="ru-RU"/>
              </w:rPr>
              <w:t>ул</w:t>
            </w:r>
            <w:proofErr w:type="gramStart"/>
            <w:r w:rsidRPr="00D45EA3">
              <w:rPr>
                <w:rFonts w:ascii="Times New Roman" w:eastAsiaTheme="minorEastAsia" w:hAnsi="Times New Roman" w:cs="Times New Roman"/>
                <w:color w:val="000000"/>
                <w:sz w:val="28"/>
                <w:szCs w:val="28"/>
                <w:lang w:eastAsia="ru-RU"/>
              </w:rPr>
              <w:t>.</w:t>
            </w:r>
            <w:r w:rsidR="00F93D38">
              <w:rPr>
                <w:rFonts w:ascii="Times New Roman" w:eastAsiaTheme="minorEastAsia" w:hAnsi="Times New Roman" w:cs="Times New Roman"/>
                <w:color w:val="000000"/>
                <w:sz w:val="28"/>
                <w:szCs w:val="28"/>
                <w:lang w:eastAsia="ru-RU"/>
              </w:rPr>
              <w:t>К</w:t>
            </w:r>
            <w:proofErr w:type="gramEnd"/>
            <w:r w:rsidR="00F93D38">
              <w:rPr>
                <w:rFonts w:ascii="Times New Roman" w:eastAsiaTheme="minorEastAsia" w:hAnsi="Times New Roman" w:cs="Times New Roman"/>
                <w:color w:val="000000"/>
                <w:sz w:val="28"/>
                <w:szCs w:val="28"/>
                <w:lang w:eastAsia="ru-RU"/>
              </w:rPr>
              <w:t>омарова</w:t>
            </w:r>
            <w:proofErr w:type="spellEnd"/>
            <w:r w:rsidRPr="00D45EA3">
              <w:rPr>
                <w:rFonts w:ascii="Times New Roman" w:eastAsiaTheme="minorEastAsia" w:hAnsi="Times New Roman" w:cs="Times New Roman"/>
                <w:color w:val="000000"/>
                <w:sz w:val="28"/>
                <w:szCs w:val="28"/>
                <w:lang w:eastAsia="ru-RU"/>
              </w:rPr>
              <w:t xml:space="preserve">, </w:t>
            </w:r>
            <w:r w:rsidR="00F93D38">
              <w:rPr>
                <w:rFonts w:ascii="Times New Roman" w:eastAsiaTheme="minorEastAsia" w:hAnsi="Times New Roman" w:cs="Times New Roman"/>
                <w:color w:val="000000"/>
                <w:sz w:val="28"/>
                <w:szCs w:val="28"/>
                <w:lang w:eastAsia="ru-RU"/>
              </w:rPr>
              <w:t>14</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в электронном виде: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через официальный сайт ГБУ «МФЦ РБ»:</w:t>
            </w:r>
            <w:r w:rsidR="00A14956" w:rsidRPr="00D45EA3">
              <w:rPr>
                <w:rFonts w:ascii="Times New Roman" w:eastAsiaTheme="minorEastAsia" w:hAnsi="Times New Roman" w:cs="Times New Roman"/>
                <w:color w:val="000000"/>
                <w:sz w:val="28"/>
                <w:szCs w:val="28"/>
                <w:lang w:eastAsia="ru-RU"/>
              </w:rPr>
              <w:t xml:space="preserve"> </w:t>
            </w:r>
            <w:proofErr w:type="spellStart"/>
            <w:r w:rsidR="00A14956" w:rsidRPr="00D45EA3">
              <w:rPr>
                <w:rFonts w:ascii="Times New Roman" w:eastAsiaTheme="minorEastAsia" w:hAnsi="Times New Roman" w:cs="Times New Roman"/>
                <w:color w:val="000000"/>
                <w:sz w:val="28"/>
                <w:szCs w:val="28"/>
                <w:lang w:eastAsia="ru-RU"/>
              </w:rPr>
              <w:t>mfc</w:t>
            </w:r>
            <w:r w:rsidR="00A14956">
              <w:rPr>
                <w:rFonts w:ascii="Times New Roman" w:eastAsiaTheme="minorEastAsia" w:hAnsi="Times New Roman" w:cs="Times New Roman"/>
                <w:color w:val="000000"/>
                <w:sz w:val="28"/>
                <w:szCs w:val="28"/>
                <w:lang w:val="en-US" w:eastAsia="ru-RU"/>
              </w:rPr>
              <w:t>prb</w:t>
            </w:r>
            <w:proofErr w:type="spellEnd"/>
            <w:r w:rsidR="00A14956" w:rsidRPr="00D45EA3">
              <w:rPr>
                <w:rFonts w:ascii="Times New Roman" w:eastAsiaTheme="minorEastAsia" w:hAnsi="Times New Roman" w:cs="Times New Roman"/>
                <w:color w:val="000000"/>
                <w:sz w:val="28"/>
                <w:szCs w:val="28"/>
                <w:lang w:eastAsia="ru-RU"/>
              </w:rPr>
              <w:t xml:space="preserve"> @.</w:t>
            </w:r>
            <w:r w:rsidR="00A14956">
              <w:rPr>
                <w:rFonts w:ascii="Times New Roman" w:eastAsiaTheme="minorEastAsia" w:hAnsi="Times New Roman" w:cs="Times New Roman"/>
                <w:color w:val="000000"/>
                <w:sz w:val="28"/>
                <w:szCs w:val="28"/>
                <w:lang w:val="en-US" w:eastAsia="ru-RU"/>
              </w:rPr>
              <w:t>mail</w:t>
            </w:r>
            <w:r w:rsidR="00A14956" w:rsidRPr="00D45EA3">
              <w:rPr>
                <w:rFonts w:ascii="Times New Roman" w:eastAsiaTheme="minorEastAsia" w:hAnsi="Times New Roman" w:cs="Times New Roman"/>
                <w:color w:val="000000"/>
                <w:sz w:val="28"/>
                <w:szCs w:val="28"/>
                <w:lang w:eastAsia="ru-RU"/>
              </w:rPr>
              <w:t>.</w:t>
            </w:r>
            <w:proofErr w:type="spellStart"/>
            <w:r w:rsidR="00A14956" w:rsidRPr="00D45EA3">
              <w:rPr>
                <w:rFonts w:ascii="Times New Roman" w:eastAsiaTheme="minorEastAsia" w:hAnsi="Times New Roman" w:cs="Times New Roman"/>
                <w:color w:val="000000"/>
                <w:sz w:val="28"/>
                <w:szCs w:val="28"/>
                <w:lang w:eastAsia="ru-RU"/>
              </w:rPr>
              <w:t>ru</w:t>
            </w:r>
            <w:proofErr w:type="spellEnd"/>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через Единый портал www.gosuslugi.ru;</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5.6.4. В случае подачи жалобы при личном приеме заявитель представляет </w:t>
            </w:r>
            <w:r w:rsidRPr="00D45EA3">
              <w:rPr>
                <w:rFonts w:ascii="Times New Roman" w:eastAsiaTheme="minorEastAsia" w:hAnsi="Times New Roman" w:cs="Times New Roman"/>
                <w:color w:val="000000"/>
                <w:sz w:val="28"/>
                <w:szCs w:val="28"/>
                <w:lang w:eastAsia="ru-RU"/>
              </w:rPr>
              <w:lastRenderedPageBreak/>
              <w:t>документ, удостоверяющий его личность в соответствии с законодательством Российской Федерации.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5.7. Жалоба должна содержать:</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roofErr w:type="gramStart"/>
            <w:r w:rsidRPr="00D45EA3">
              <w:rPr>
                <w:rFonts w:ascii="Times New Roman" w:eastAsiaTheme="minorEastAsia" w:hAnsi="Times New Roman" w:cs="Times New Roman"/>
                <w:color w:val="000000"/>
                <w:sz w:val="28"/>
                <w:szCs w:val="28"/>
                <w:lang w:eastAsia="ru-RU"/>
              </w:rPr>
              <w:t>а) наименование</w:t>
            </w:r>
            <w:r w:rsidR="00A14956">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фамилию, имя, отчество должностного лица, предоставляющего муниципальную услугу, либо муниципального служащего, ГБУ «МФЦ РБ», его руководителя и (или) работника, организаций, предусмотренных частью 1.1 статьи 16 Федерального закона N 210-ФЗ, их руководителей и (или) работников, решения и действия (бездействие) которых обжалуются;</w:t>
            </w:r>
            <w:proofErr w:type="gramEnd"/>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proofErr w:type="gramStart"/>
            <w:r w:rsidRPr="00D45EA3">
              <w:rPr>
                <w:rFonts w:ascii="Times New Roman" w:eastAsiaTheme="minorEastAsia" w:hAnsi="Times New Roman" w:cs="Times New Roman"/>
                <w:color w:val="000000"/>
                <w:sz w:val="28"/>
                <w:szCs w:val="28"/>
                <w:lang w:eastAsia="ru-RU"/>
              </w:rPr>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сведения об обжалуемых решениях и действиях (бездействии)</w:t>
            </w:r>
            <w:r w:rsidR="00A14956">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его должностного лица муниципального служащего, ГБУ «МФЦ РБ», работника ГБУ «МФЦ РБ», организаций, предусмотренных частью 1.1 статьи 16 Федерального закона N 210-ФЗ, их работников;</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 доводы, на основании которых заявитель не согласен с решением и действием (бездействием)</w:t>
            </w:r>
            <w:hyperlink r:id="rId37" w:history="1" w:docLocation="1,4972,5015,0,,Порядка предоставления муниципал">
              <w:r w:rsidR="00B56B2C" w:rsidRPr="00A14956">
                <w:rPr>
                  <w:rStyle w:val="a6"/>
                  <w:rFonts w:eastAsiaTheme="minorEastAsia"/>
                  <w:bCs/>
                  <w:color w:val="auto"/>
                  <w:sz w:val="28"/>
                  <w:szCs w:val="28"/>
                </w:rPr>
                <w:t>П</w:t>
              </w:r>
              <w:r w:rsidR="00B56B2C" w:rsidRPr="00A14956">
                <w:rPr>
                  <w:rStyle w:val="a6"/>
                  <w:rFonts w:ascii="Times New Roman" w:eastAsiaTheme="minorEastAsia" w:hAnsi="Times New Roman" w:cs="Times New Roman"/>
                  <w:bCs/>
                  <w:color w:val="auto"/>
                  <w:sz w:val="28"/>
                  <w:szCs w:val="28"/>
                </w:rPr>
                <w:t>орядка предоставления муниципальной услуги</w:t>
              </w:r>
            </w:hyperlink>
            <w:r w:rsidR="00A14956">
              <w:rPr>
                <w:rStyle w:val="a6"/>
                <w:rFonts w:ascii="Times New Roman" w:eastAsiaTheme="minorEastAsia" w:hAnsi="Times New Roman" w:cs="Times New Roman"/>
                <w:bCs/>
                <w:color w:val="auto"/>
                <w:sz w:val="28"/>
                <w:szCs w:val="28"/>
              </w:rPr>
              <w:t xml:space="preserve"> МУУО</w:t>
            </w:r>
            <w:r w:rsidRPr="00D45EA3">
              <w:rPr>
                <w:rFonts w:ascii="Times New Roman" w:eastAsiaTheme="minorEastAsia" w:hAnsi="Times New Roman" w:cs="Times New Roman"/>
                <w:color w:val="000000"/>
                <w:sz w:val="28"/>
                <w:szCs w:val="28"/>
                <w:lang w:eastAsia="ru-RU"/>
              </w:rPr>
              <w:t>, его должностного лица либо муниципального служащего, ГБУ «МФЦ РБ», работника ГБУ «МФЦ РБ», организаций, предусмотренных частью 1.1 статьи 16 Федерального закона N 210-ФЗ, их работников. Заявителем могут быть представлены документы (при наличии), подтверждающие доводы заявителя, либо их копии.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45EA3">
              <w:rPr>
                <w:rFonts w:ascii="Times New Roman" w:eastAsiaTheme="minorEastAsia" w:hAnsi="Times New Roman" w:cs="Times New Roman"/>
                <w:color w:val="000000"/>
                <w:sz w:val="28"/>
                <w:szCs w:val="28"/>
                <w:lang w:eastAsia="ru-RU"/>
              </w:rPr>
              <w:t>представлена</w:t>
            </w:r>
            <w:proofErr w:type="gramEnd"/>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оформленная в соответствии с законодательством Российской Федерации доверенность (для физических лиц);</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оформленная в соответствии с законодательством Российской Федерации и подписанная руководителем заявителя или уполномоченным этим руководителем лицом доверенность (для юридических лиц);</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При подаче жалобы в электронном виде документы, указанные в п. 5.7, </w:t>
            </w:r>
            <w:r w:rsidRPr="00D45EA3">
              <w:rPr>
                <w:rFonts w:ascii="Times New Roman" w:eastAsiaTheme="minorEastAsia" w:hAnsi="Times New Roman" w:cs="Times New Roman"/>
                <w:color w:val="0000FF"/>
                <w:sz w:val="28"/>
                <w:szCs w:val="28"/>
                <w:lang w:eastAsia="ru-RU"/>
              </w:rPr>
              <w:t>5.8.</w:t>
            </w:r>
            <w:r w:rsidRPr="00D45EA3">
              <w:rPr>
                <w:rFonts w:ascii="Times New Roman" w:eastAsiaTheme="minorEastAsia" w:hAnsi="Times New Roman" w:cs="Times New Roman"/>
                <w:color w:val="000000"/>
                <w:sz w:val="28"/>
                <w:szCs w:val="28"/>
                <w:lang w:eastAsia="ru-RU"/>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В случае если представитель не представил документ, подтверждающий </w:t>
            </w:r>
            <w:r w:rsidRPr="00D45EA3">
              <w:rPr>
                <w:rFonts w:ascii="Times New Roman" w:eastAsiaTheme="minorEastAsia" w:hAnsi="Times New Roman" w:cs="Times New Roman"/>
                <w:color w:val="000000"/>
                <w:sz w:val="28"/>
                <w:szCs w:val="28"/>
                <w:lang w:eastAsia="ru-RU"/>
              </w:rPr>
              <w:lastRenderedPageBreak/>
              <w:t>полномочия на осуществление действий от имени заявителя, жалоба не принимается к рассмотрению по существу (о чем представитель уведомляется по телефону в течение 3 рабочих дней). Уведомление направляется представителю любым удобным способом (по почте, по электронной почте). В уведомлении ему разъясняется возможность повторной подачи жалобы при наличии документа, подтверждающего полномочия на осуществление действий от имени заявителя.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5.9. Жалоба подлежит регистрации в течение одного рабочего дня со дня ее поступления. Жалоба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5.10. Основания для приостановления рассмотрения жалобы отсутствуют.</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5.11. </w:t>
            </w:r>
            <w:proofErr w:type="gramStart"/>
            <w:r w:rsidRPr="00D45EA3">
              <w:rPr>
                <w:rFonts w:ascii="Times New Roman" w:eastAsiaTheme="minorEastAsia" w:hAnsi="Times New Roman" w:cs="Times New Roman"/>
                <w:color w:val="000000"/>
                <w:sz w:val="28"/>
                <w:szCs w:val="28"/>
                <w:lang w:eastAsia="ru-RU"/>
              </w:rPr>
              <w:t xml:space="preserve">По результатам рассмотрения жалобы в соответствии с частью 7 статьи 11.2 Федерального закона 210-ФЗ </w:t>
            </w:r>
            <w:r w:rsidR="00A14956">
              <w:rPr>
                <w:rFonts w:ascii="Times New Roman" w:eastAsiaTheme="minorEastAsia" w:hAnsi="Times New Roman" w:cs="Times New Roman"/>
                <w:color w:val="000000"/>
                <w:sz w:val="28"/>
                <w:szCs w:val="28"/>
                <w:lang w:eastAsia="ru-RU"/>
              </w:rPr>
              <w:t xml:space="preserve">начальник МУУО </w:t>
            </w:r>
            <w:r w:rsidRPr="00D45EA3">
              <w:rPr>
                <w:rFonts w:ascii="Times New Roman" w:eastAsiaTheme="minorEastAsia" w:hAnsi="Times New Roman" w:cs="Times New Roman"/>
                <w:color w:val="000000"/>
                <w:sz w:val="28"/>
                <w:szCs w:val="28"/>
                <w:lang w:eastAsia="ru-RU"/>
              </w:rPr>
              <w:t>(в случае его отсутствия - должностное лицо, назначенное приказом</w:t>
            </w:r>
            <w:r w:rsidR="00A14956">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w:t>
            </w:r>
            <w:proofErr w:type="gramEnd"/>
            <w:r w:rsidRPr="00D45EA3">
              <w:rPr>
                <w:rFonts w:ascii="Times New Roman" w:eastAsiaTheme="minorEastAsia" w:hAnsi="Times New Roman" w:cs="Times New Roman"/>
                <w:color w:val="000000"/>
                <w:sz w:val="28"/>
                <w:szCs w:val="28"/>
                <w:lang w:eastAsia="ru-RU"/>
              </w:rPr>
              <w:t xml:space="preserve"> правовыми актами Российской Федерации, нормативными правовыми актами субъектов Российской Федерации, муниципальными правовыми актами; либо об отказе в ее удовлетворении. </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5.12. Мотивированный ответ по результатам рассмотрения </w:t>
            </w:r>
            <w:r w:rsidR="00A14956">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жалобы направляется заявителю в письменном виде, не позднее дня, следующего за днем принятия решения. По желанию заявителя ответ может быть предоставлен, в форме электронного документа, подписанного электронной подписью уполномоченного на рассмотрение жалобы должностного лица, вид которой установлен законодательством Российской Федерации.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5.13. В ответе по результатам рассмотрения жалобы </w:t>
            </w:r>
            <w:r w:rsidR="00A14956">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указываются: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наименование</w:t>
            </w:r>
            <w:r w:rsidR="00A14956">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должность, фамилия, имя, отчество (при наличии) его должностного лица, принявшего решение по жалобе;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номер, дата, место принятия решения, включая сведения о должностном лице, решение или действие (бездействие) которого обжалуется;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фамилия, имя, отчество (при наличии) заявителя;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 основания для принятия решения по жалобе;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д) принятое по жалобе решение;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е) в случае если жалоба признана обоснованной, - сроки устранения выявленных нарушений (не более 5 рабочих дней), в том числе срок предоставления результата муниципальной услуги;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ж) сведения о порядке обжалования принятого по жалобе решения.</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5.14. Ответ по результатам рассмотрения жалобы на решения и действия (бездействие) должностных лиц, муниципальных служащих </w:t>
            </w:r>
            <w:r w:rsidR="00A14956">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lastRenderedPageBreak/>
              <w:t xml:space="preserve">подписывает </w:t>
            </w:r>
            <w:r w:rsidR="00A14956">
              <w:rPr>
                <w:rFonts w:ascii="Times New Roman" w:eastAsiaTheme="minorEastAsia" w:hAnsi="Times New Roman" w:cs="Times New Roman"/>
                <w:color w:val="000000"/>
                <w:sz w:val="28"/>
                <w:szCs w:val="28"/>
                <w:lang w:eastAsia="ru-RU"/>
              </w:rPr>
              <w:t xml:space="preserve">начальник МУУО </w:t>
            </w:r>
            <w:r w:rsidRPr="00D45EA3">
              <w:rPr>
                <w:rFonts w:ascii="Times New Roman" w:eastAsiaTheme="minorEastAsia" w:hAnsi="Times New Roman" w:cs="Times New Roman"/>
                <w:color w:val="000000"/>
                <w:sz w:val="28"/>
                <w:szCs w:val="28"/>
                <w:lang w:eastAsia="ru-RU"/>
              </w:rPr>
              <w:t>(в случае его отсутствия - должностное лицо, назначенное приказом</w:t>
            </w:r>
            <w:r w:rsidR="00A14956">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Ответ по результатам рассмотрения жалобы на решения </w:t>
            </w:r>
            <w:r w:rsidR="00A14956">
              <w:rPr>
                <w:rFonts w:ascii="Times New Roman" w:eastAsiaTheme="minorEastAsia" w:hAnsi="Times New Roman" w:cs="Times New Roman"/>
                <w:color w:val="000000"/>
                <w:sz w:val="28"/>
                <w:szCs w:val="28"/>
                <w:lang w:eastAsia="ru-RU"/>
              </w:rPr>
              <w:t>начальника МУУО</w:t>
            </w:r>
            <w:r w:rsidRPr="00D45EA3">
              <w:rPr>
                <w:rFonts w:ascii="Times New Roman" w:eastAsiaTheme="minorEastAsia" w:hAnsi="Times New Roman" w:cs="Times New Roman"/>
                <w:color w:val="000000"/>
                <w:sz w:val="28"/>
                <w:szCs w:val="28"/>
                <w:lang w:eastAsia="ru-RU"/>
              </w:rPr>
              <w:t xml:space="preserve"> подписывается руководителем</w:t>
            </w:r>
            <w:r w:rsidR="000C2023">
              <w:rPr>
                <w:rFonts w:ascii="Times New Roman" w:eastAsiaTheme="minorEastAsia" w:hAnsi="Times New Roman" w:cs="Times New Roman"/>
                <w:color w:val="000000"/>
                <w:sz w:val="28"/>
                <w:szCs w:val="28"/>
                <w:lang w:eastAsia="ru-RU"/>
              </w:rPr>
              <w:t xml:space="preserve"> Прибайкальской районной администрации</w:t>
            </w:r>
            <w:r w:rsidRPr="00D45EA3">
              <w:rPr>
                <w:rFonts w:ascii="Times New Roman" w:eastAsiaTheme="minorEastAsia" w:hAnsi="Times New Roman" w:cs="Times New Roman"/>
                <w:color w:val="000000"/>
                <w:sz w:val="28"/>
                <w:szCs w:val="28"/>
                <w:lang w:eastAsia="ru-RU"/>
              </w:rPr>
              <w:t>.</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5.15. </w:t>
            </w:r>
            <w:proofErr w:type="gramStart"/>
            <w:r w:rsidRPr="00D45EA3">
              <w:rPr>
                <w:rFonts w:ascii="Times New Roman" w:eastAsiaTheme="minorEastAsia" w:hAnsi="Times New Roman" w:cs="Times New Roman"/>
                <w:color w:val="000000"/>
                <w:sz w:val="28"/>
                <w:szCs w:val="28"/>
                <w:lang w:eastAsia="ru-RU"/>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Законом Республики Бурятия от 05.05.2011 N 2003-IV «Об административных правонарушениях», или преступления </w:t>
            </w:r>
            <w:r w:rsidR="000C2023">
              <w:rPr>
                <w:rFonts w:ascii="Times New Roman" w:eastAsiaTheme="minorEastAsia" w:hAnsi="Times New Roman" w:cs="Times New Roman"/>
                <w:color w:val="000000"/>
                <w:sz w:val="28"/>
                <w:szCs w:val="28"/>
                <w:lang w:eastAsia="ru-RU"/>
              </w:rPr>
              <w:t xml:space="preserve">начальник МУУО </w:t>
            </w:r>
            <w:r w:rsidRPr="00D45EA3">
              <w:rPr>
                <w:rFonts w:ascii="Times New Roman" w:eastAsiaTheme="minorEastAsia" w:hAnsi="Times New Roman" w:cs="Times New Roman"/>
                <w:color w:val="000000"/>
                <w:sz w:val="28"/>
                <w:szCs w:val="28"/>
                <w:lang w:eastAsia="ru-RU"/>
              </w:rPr>
              <w:t>(в случае его отсутствия - должностное лицо, назначенное приказом</w:t>
            </w:r>
            <w:r w:rsidR="000C2023">
              <w:rPr>
                <w:rFonts w:ascii="Times New Roman" w:eastAsiaTheme="minorEastAsia" w:hAnsi="Times New Roman" w:cs="Times New Roman"/>
                <w:color w:val="000000"/>
                <w:sz w:val="28"/>
                <w:szCs w:val="28"/>
                <w:lang w:eastAsia="ru-RU"/>
              </w:rPr>
              <w:t xml:space="preserve"> МУУО</w:t>
            </w:r>
            <w:r w:rsidRPr="00D45EA3">
              <w:rPr>
                <w:rFonts w:ascii="Times New Roman" w:eastAsiaTheme="minorEastAsia" w:hAnsi="Times New Roman" w:cs="Times New Roman"/>
                <w:color w:val="000000"/>
                <w:sz w:val="28"/>
                <w:szCs w:val="28"/>
                <w:lang w:eastAsia="ru-RU"/>
              </w:rPr>
              <w:t xml:space="preserve">), руководитель </w:t>
            </w:r>
            <w:r w:rsidR="000C2023">
              <w:rPr>
                <w:rFonts w:ascii="Times New Roman" w:eastAsiaTheme="minorEastAsia" w:hAnsi="Times New Roman" w:cs="Times New Roman"/>
                <w:color w:val="000000"/>
                <w:sz w:val="28"/>
                <w:szCs w:val="28"/>
                <w:lang w:eastAsia="ru-RU"/>
              </w:rPr>
              <w:t xml:space="preserve">Прибайкальской районной администрации </w:t>
            </w:r>
            <w:r w:rsidRPr="00D45EA3">
              <w:rPr>
                <w:rFonts w:ascii="Times New Roman" w:eastAsiaTheme="minorEastAsia" w:hAnsi="Times New Roman" w:cs="Times New Roman"/>
                <w:color w:val="000000"/>
                <w:sz w:val="28"/>
                <w:szCs w:val="28"/>
                <w:lang w:eastAsia="ru-RU"/>
              </w:rPr>
              <w:t>(в отношении жалобы на</w:t>
            </w:r>
            <w:r w:rsidR="000C2023">
              <w:rPr>
                <w:rFonts w:ascii="Times New Roman" w:eastAsiaTheme="minorEastAsia" w:hAnsi="Times New Roman" w:cs="Times New Roman"/>
                <w:color w:val="000000"/>
                <w:sz w:val="28"/>
                <w:szCs w:val="28"/>
                <w:lang w:eastAsia="ru-RU"/>
              </w:rPr>
              <w:t xml:space="preserve"> начальника МУУО</w:t>
            </w:r>
            <w:r w:rsidRPr="00D45EA3">
              <w:rPr>
                <w:rFonts w:ascii="Times New Roman" w:eastAsiaTheme="minorEastAsia" w:hAnsi="Times New Roman" w:cs="Times New Roman"/>
                <w:color w:val="000000"/>
                <w:sz w:val="28"/>
                <w:szCs w:val="28"/>
                <w:lang w:eastAsia="ru-RU"/>
              </w:rPr>
              <w:t>) в соответствии с частью 1 статьи 11.2.</w:t>
            </w:r>
            <w:proofErr w:type="gramEnd"/>
            <w:r w:rsidRPr="00D45EA3">
              <w:rPr>
                <w:rFonts w:ascii="Times New Roman" w:eastAsiaTheme="minorEastAsia" w:hAnsi="Times New Roman" w:cs="Times New Roman"/>
                <w:color w:val="000000"/>
                <w:sz w:val="28"/>
                <w:szCs w:val="28"/>
                <w:lang w:eastAsia="ru-RU"/>
              </w:rPr>
              <w:t xml:space="preserve"> Федерального закона 210-ФЗ, незамедлительно направляют имеющиеся материалы в органы прокуратуры.</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5.16. </w:t>
            </w:r>
            <w:r w:rsidR="00292180">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оставляет жалобу без ответа в следующих случаях:</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5.17. </w:t>
            </w:r>
            <w:r w:rsidR="000C2023">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отказывает в рассмотрении жалобы в следующих случаях:</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наличие решения по жалобе, принятого ранее в отношении того же заявителя и по тому же предмету жалобы;</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подача жалобы лицом, полномочия которого не подтверждены в порядке, установленном законодательством Российской Федерации.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5.18. Заявитель имеет право обжаловать принятое по жалобе решение </w:t>
            </w:r>
            <w:r w:rsidR="000C2023">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в вышестоящий орган - </w:t>
            </w:r>
            <w:r w:rsidR="000C2023">
              <w:rPr>
                <w:rFonts w:ascii="Times New Roman" w:eastAsiaTheme="minorEastAsia" w:hAnsi="Times New Roman" w:cs="Times New Roman"/>
                <w:color w:val="000000"/>
                <w:sz w:val="28"/>
                <w:szCs w:val="28"/>
                <w:lang w:eastAsia="ru-RU"/>
              </w:rPr>
              <w:t xml:space="preserve"> Прибайкальскую районную администрацию</w:t>
            </w:r>
            <w:r w:rsidRPr="00D45EA3">
              <w:rPr>
                <w:rFonts w:ascii="Times New Roman" w:eastAsiaTheme="minorEastAsia" w:hAnsi="Times New Roman" w:cs="Times New Roman"/>
                <w:color w:val="000000"/>
                <w:sz w:val="28"/>
                <w:szCs w:val="28"/>
                <w:lang w:eastAsia="ru-RU"/>
              </w:rPr>
              <w:t xml:space="preserve"> и (или) в судебном порядке в соответствии с законодательством Российской Федерации.</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5.19. Заявитель имеет право на получение информации и документов, необходимых для обоснования и рассмотрения жалобы, в том числе: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а) запрашивать дополнительные документы и материалы, в том числе в электронном виде;</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в) получать письменный ответ по существу поставленных в жалобе вопросов;</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г) обращаться с заявлением о прекращении рассмотрения жалобы.</w:t>
            </w:r>
          </w:p>
          <w:p w:rsidR="00D45EA3" w:rsidRPr="00D45EA3" w:rsidRDefault="00D45EA3" w:rsidP="00D45EA3">
            <w:pPr>
              <w:widowControl w:val="0"/>
              <w:autoSpaceDE w:val="0"/>
              <w:autoSpaceDN w:val="0"/>
              <w:adjustRightInd w:val="0"/>
              <w:spacing w:after="0" w:line="240" w:lineRule="auto"/>
              <w:ind w:firstLine="225"/>
              <w:jc w:val="both"/>
              <w:rPr>
                <w:rFonts w:ascii="Times New Roman" w:eastAsiaTheme="minorEastAsia" w:hAnsi="Times New Roman" w:cs="Times New Roman"/>
                <w:color w:val="000000"/>
                <w:sz w:val="28"/>
                <w:szCs w:val="28"/>
                <w:lang w:eastAsia="ru-RU"/>
              </w:rPr>
            </w:pPr>
            <w:r w:rsidRPr="00D45EA3">
              <w:rPr>
                <w:rFonts w:ascii="Times New Roman" w:eastAsiaTheme="minorEastAsia" w:hAnsi="Times New Roman" w:cs="Times New Roman"/>
                <w:color w:val="000000"/>
                <w:sz w:val="28"/>
                <w:szCs w:val="28"/>
                <w:lang w:eastAsia="ru-RU"/>
              </w:rPr>
              <w:t xml:space="preserve">5.20. </w:t>
            </w:r>
            <w:r w:rsidR="000C2023">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обеспечивает информирование заявителей о порядке обжалования решений и действий (бездействия</w:t>
            </w:r>
            <w:proofErr w:type="gramStart"/>
            <w:r w:rsidRPr="00D45EA3">
              <w:rPr>
                <w:rFonts w:ascii="Times New Roman" w:eastAsiaTheme="minorEastAsia" w:hAnsi="Times New Roman" w:cs="Times New Roman"/>
                <w:color w:val="000000"/>
                <w:sz w:val="28"/>
                <w:szCs w:val="28"/>
                <w:lang w:eastAsia="ru-RU"/>
              </w:rPr>
              <w:t>)</w:t>
            </w:r>
            <w:r w:rsidR="000C2023">
              <w:rPr>
                <w:rFonts w:ascii="Times New Roman" w:eastAsiaTheme="minorEastAsia" w:hAnsi="Times New Roman" w:cs="Times New Roman"/>
                <w:color w:val="000000"/>
                <w:sz w:val="28"/>
                <w:szCs w:val="28"/>
                <w:lang w:eastAsia="ru-RU"/>
              </w:rPr>
              <w:t>М</w:t>
            </w:r>
            <w:proofErr w:type="gramEnd"/>
            <w:r w:rsidR="000C2023">
              <w:rPr>
                <w:rFonts w:ascii="Times New Roman" w:eastAsiaTheme="minorEastAsia" w:hAnsi="Times New Roman" w:cs="Times New Roman"/>
                <w:color w:val="000000"/>
                <w:sz w:val="28"/>
                <w:szCs w:val="28"/>
                <w:lang w:eastAsia="ru-RU"/>
              </w:rPr>
              <w:t>УУО</w:t>
            </w:r>
            <w:r w:rsidRPr="00D45EA3">
              <w:rPr>
                <w:rFonts w:ascii="Times New Roman" w:eastAsiaTheme="minorEastAsia" w:hAnsi="Times New Roman" w:cs="Times New Roman"/>
                <w:color w:val="000000"/>
                <w:sz w:val="28"/>
                <w:szCs w:val="28"/>
                <w:lang w:eastAsia="ru-RU"/>
              </w:rPr>
              <w:t xml:space="preserve">, должностных лиц </w:t>
            </w:r>
            <w:r w:rsidR="000C2023">
              <w:rPr>
                <w:rFonts w:ascii="Times New Roman" w:eastAsiaTheme="minorEastAsia" w:hAnsi="Times New Roman" w:cs="Times New Roman"/>
                <w:color w:val="000000"/>
                <w:sz w:val="28"/>
                <w:szCs w:val="28"/>
                <w:lang w:eastAsia="ru-RU"/>
              </w:rPr>
              <w:t xml:space="preserve">МУУО </w:t>
            </w:r>
            <w:r w:rsidRPr="00D45EA3">
              <w:rPr>
                <w:rFonts w:ascii="Times New Roman" w:eastAsiaTheme="minorEastAsia" w:hAnsi="Times New Roman" w:cs="Times New Roman"/>
                <w:color w:val="000000"/>
                <w:sz w:val="28"/>
                <w:szCs w:val="28"/>
                <w:lang w:eastAsia="ru-RU"/>
              </w:rPr>
              <w:t xml:space="preserve">либо муниципальных служащих посредством размещения </w:t>
            </w:r>
            <w:r w:rsidRPr="00D45EA3">
              <w:rPr>
                <w:rFonts w:ascii="Times New Roman" w:eastAsiaTheme="minorEastAsia" w:hAnsi="Times New Roman" w:cs="Times New Roman"/>
                <w:color w:val="000000"/>
                <w:sz w:val="28"/>
                <w:szCs w:val="28"/>
                <w:lang w:eastAsia="ru-RU"/>
              </w:rPr>
              <w:lastRenderedPageBreak/>
              <w:t>соответствующей информации на стендах в местах предоставления муниципальных услуг, на официальном сайте, на Едином портале государственных услуг.</w:t>
            </w: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96168F"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Default="00D45EA3"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Pr="009A07F8"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E37078" w:rsidRPr="009A07F8" w:rsidRDefault="00E37078"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Pr="00527CF5" w:rsidRDefault="00527CF5" w:rsidP="00527CF5">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bookmarkStart w:id="92" w:name="sub_1100"/>
            <w:r w:rsidRPr="00527CF5">
              <w:rPr>
                <w:rFonts w:ascii="Times New Roman" w:eastAsiaTheme="minorEastAsia" w:hAnsi="Times New Roman" w:cs="Times New Roman"/>
                <w:b/>
                <w:bCs/>
                <w:color w:val="26282F"/>
                <w:sz w:val="24"/>
                <w:szCs w:val="24"/>
                <w:lang w:eastAsia="ru-RU"/>
              </w:rPr>
              <w:t>Приложение N 1</w:t>
            </w:r>
            <w:r w:rsidRPr="00527CF5">
              <w:rPr>
                <w:rFonts w:ascii="Times New Roman" w:eastAsiaTheme="minorEastAsia" w:hAnsi="Times New Roman" w:cs="Times New Roman"/>
                <w:b/>
                <w:bCs/>
                <w:color w:val="26282F"/>
                <w:sz w:val="24"/>
                <w:szCs w:val="24"/>
                <w:lang w:eastAsia="ru-RU"/>
              </w:rPr>
              <w:br/>
              <w:t xml:space="preserve">к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bookmarkEnd w:id="92"/>
          <w:p w:rsidR="00527CF5" w:rsidRPr="00527CF5" w:rsidRDefault="00527CF5" w:rsidP="00527CF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292180" w:rsidRDefault="00527CF5" w:rsidP="00527CF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527CF5">
              <w:rPr>
                <w:rFonts w:ascii="Times New Roman CYR" w:eastAsiaTheme="minorEastAsia" w:hAnsi="Times New Roman CYR" w:cs="Times New Roman CYR"/>
                <w:b/>
                <w:bCs/>
                <w:color w:val="26282F"/>
                <w:sz w:val="24"/>
                <w:szCs w:val="24"/>
                <w:lang w:eastAsia="ru-RU"/>
              </w:rPr>
              <w:t xml:space="preserve">Блок-схема </w:t>
            </w:r>
            <w:r w:rsidRPr="00527CF5">
              <w:rPr>
                <w:rFonts w:ascii="Times New Roman CYR" w:eastAsiaTheme="minorEastAsia" w:hAnsi="Times New Roman CYR" w:cs="Times New Roman CYR"/>
                <w:b/>
                <w:bCs/>
                <w:color w:val="26282F"/>
                <w:sz w:val="24"/>
                <w:szCs w:val="24"/>
                <w:lang w:eastAsia="ru-RU"/>
              </w:rPr>
              <w:br/>
              <w:t xml:space="preserve">предоставления муниципальной услуги "Прием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 </w:t>
            </w:r>
          </w:p>
          <w:p w:rsidR="00527CF5" w:rsidRPr="00527CF5" w:rsidRDefault="00527CF5" w:rsidP="00527CF5">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t>МО «Прибайкальский район»</w:t>
            </w: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292180"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60742783" wp14:editId="631CB723">
                  <wp:extent cx="6290268" cy="5315578"/>
                  <wp:effectExtent l="0" t="0" r="0" b="0"/>
                  <wp:docPr id="2" name="Рисунок 2" descr="D:\Users\ElistratovaTS\Downloads\Схема статусов 1 вариа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ElistratovaTS\Downloads\Схема статусов 1 вариант.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02111" cy="5325586"/>
                          </a:xfrm>
                          <a:prstGeom prst="rect">
                            <a:avLst/>
                          </a:prstGeom>
                          <a:noFill/>
                          <a:ln>
                            <a:noFill/>
                          </a:ln>
                        </pic:spPr>
                      </pic:pic>
                    </a:graphicData>
                  </a:graphic>
                </wp:inline>
              </w:drawing>
            </w: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527CF5" w:rsidRDefault="00527CF5" w:rsidP="00096E17">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D45EA3" w:rsidRPr="00796CC1" w:rsidRDefault="00D45EA3" w:rsidP="00292180">
            <w:pPr>
              <w:pStyle w:val="1"/>
              <w:jc w:val="both"/>
              <w:rPr>
                <w:rFonts w:eastAsia="Calibri"/>
              </w:rPr>
            </w:pPr>
          </w:p>
        </w:tc>
        <w:tc>
          <w:tcPr>
            <w:tcW w:w="236" w:type="dxa"/>
            <w:vMerge/>
          </w:tcPr>
          <w:p w:rsidR="00884296" w:rsidRPr="00884296" w:rsidRDefault="00884296" w:rsidP="00884296">
            <w:pPr>
              <w:spacing w:after="0" w:line="240" w:lineRule="auto"/>
              <w:jc w:val="center"/>
              <w:rPr>
                <w:rFonts w:ascii="Calibri" w:eastAsia="Calibri" w:hAnsi="Calibri" w:cs="Times New Roman"/>
              </w:rPr>
            </w:pPr>
          </w:p>
        </w:tc>
      </w:tr>
    </w:tbl>
    <w:p w:rsidR="00527CF5" w:rsidRPr="00527CF5" w:rsidRDefault="00527CF5" w:rsidP="00527CF5">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lastRenderedPageBreak/>
        <w:t>Приложение N 2</w:t>
      </w:r>
      <w:r w:rsidRPr="00527CF5">
        <w:rPr>
          <w:rFonts w:ascii="Times New Roman" w:eastAsiaTheme="minorEastAsia" w:hAnsi="Times New Roman" w:cs="Times New Roman"/>
          <w:b/>
          <w:bCs/>
          <w:color w:val="26282F"/>
          <w:sz w:val="24"/>
          <w:szCs w:val="24"/>
          <w:lang w:eastAsia="ru-RU"/>
        </w:rPr>
        <w:br/>
        <w:t>к</w:t>
      </w:r>
      <w:r w:rsidRPr="00292180">
        <w:rPr>
          <w:rFonts w:ascii="Times New Roman" w:eastAsiaTheme="minorEastAsia" w:hAnsi="Times New Roman" w:cs="Times New Roman"/>
          <w:b/>
          <w:bCs/>
          <w:sz w:val="24"/>
          <w:szCs w:val="24"/>
          <w:lang w:eastAsia="ru-RU"/>
        </w:rPr>
        <w:t xml:space="preserve">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527CF5" w:rsidRPr="00527CF5" w:rsidRDefault="00527CF5" w:rsidP="00527CF5">
      <w:pPr>
        <w:widowControl w:val="0"/>
        <w:autoSpaceDE w:val="0"/>
        <w:autoSpaceDN w:val="0"/>
        <w:adjustRightInd w:val="0"/>
        <w:spacing w:after="0" w:line="240" w:lineRule="auto"/>
        <w:ind w:firstLine="720"/>
        <w:jc w:val="both"/>
        <w:rPr>
          <w:rFonts w:ascii="Times New Roman" w:eastAsiaTheme="minorEastAsia" w:hAnsi="Times New Roman" w:cs="Times New Roman"/>
          <w:sz w:val="24"/>
          <w:szCs w:val="24"/>
          <w:lang w:eastAsia="ru-RU"/>
        </w:rPr>
      </w:pPr>
    </w:p>
    <w:p w:rsidR="00ED4B93" w:rsidRPr="00D45EA3" w:rsidRDefault="00ED4B93" w:rsidP="00ED4B93">
      <w:pPr>
        <w:autoSpaceDE w:val="0"/>
        <w:autoSpaceDN w:val="0"/>
        <w:adjustRightInd w:val="0"/>
        <w:spacing w:after="0" w:line="240" w:lineRule="auto"/>
        <w:ind w:left="-567" w:firstLine="720"/>
        <w:jc w:val="right"/>
        <w:rPr>
          <w:rFonts w:ascii="Times New Roman" w:eastAsia="Times New Roman" w:hAnsi="Times New Roman" w:cs="Times New Roman"/>
          <w:b/>
          <w:sz w:val="28"/>
          <w:szCs w:val="28"/>
          <w:lang w:eastAsia="ru-RU"/>
        </w:rPr>
      </w:pPr>
    </w:p>
    <w:tbl>
      <w:tblPr>
        <w:tblStyle w:val="af6"/>
        <w:tblW w:w="0" w:type="auto"/>
        <w:tblInd w:w="-567" w:type="dxa"/>
        <w:tblLook w:val="04A0" w:firstRow="1" w:lastRow="0" w:firstColumn="1" w:lastColumn="0" w:noHBand="0" w:noVBand="1"/>
      </w:tblPr>
      <w:tblGrid>
        <w:gridCol w:w="2093"/>
        <w:gridCol w:w="2410"/>
        <w:gridCol w:w="1842"/>
        <w:gridCol w:w="1432"/>
        <w:gridCol w:w="1915"/>
      </w:tblGrid>
      <w:tr w:rsidR="00535129" w:rsidTr="00E37078">
        <w:tc>
          <w:tcPr>
            <w:tcW w:w="2093" w:type="dxa"/>
          </w:tcPr>
          <w:p w:rsidR="00F03A6B" w:rsidRDefault="00F03A6B" w:rsidP="00F03A6B">
            <w:pPr>
              <w:autoSpaceDE w:val="0"/>
              <w:autoSpaceDN w:val="0"/>
              <w:adjustRightInd w:val="0"/>
              <w:rPr>
                <w:sz w:val="24"/>
                <w:szCs w:val="24"/>
              </w:rPr>
            </w:pPr>
            <w:r w:rsidRPr="00F03A6B">
              <w:rPr>
                <w:sz w:val="24"/>
                <w:szCs w:val="24"/>
              </w:rPr>
              <w:t>Наименование</w:t>
            </w:r>
          </w:p>
          <w:p w:rsidR="00535129" w:rsidRPr="00F03A6B" w:rsidRDefault="00F03A6B" w:rsidP="00F03A6B">
            <w:pPr>
              <w:autoSpaceDE w:val="0"/>
              <w:autoSpaceDN w:val="0"/>
              <w:adjustRightInd w:val="0"/>
              <w:rPr>
                <w:sz w:val="24"/>
                <w:szCs w:val="24"/>
              </w:rPr>
            </w:pPr>
            <w:r w:rsidRPr="00F03A6B">
              <w:rPr>
                <w:sz w:val="24"/>
                <w:szCs w:val="24"/>
              </w:rPr>
              <w:t>МДОУ</w:t>
            </w:r>
          </w:p>
        </w:tc>
        <w:tc>
          <w:tcPr>
            <w:tcW w:w="2410" w:type="dxa"/>
          </w:tcPr>
          <w:p w:rsidR="00535129" w:rsidRPr="00F03A6B" w:rsidRDefault="00F03A6B" w:rsidP="00F03A6B">
            <w:pPr>
              <w:autoSpaceDE w:val="0"/>
              <w:autoSpaceDN w:val="0"/>
              <w:adjustRightInd w:val="0"/>
              <w:rPr>
                <w:sz w:val="24"/>
                <w:szCs w:val="24"/>
              </w:rPr>
            </w:pPr>
            <w:r>
              <w:rPr>
                <w:sz w:val="24"/>
                <w:szCs w:val="24"/>
              </w:rPr>
              <w:t xml:space="preserve">Адрес </w:t>
            </w:r>
          </w:p>
        </w:tc>
        <w:tc>
          <w:tcPr>
            <w:tcW w:w="1842" w:type="dxa"/>
          </w:tcPr>
          <w:p w:rsidR="00535129" w:rsidRPr="00F03A6B" w:rsidRDefault="00F03A6B" w:rsidP="00F03A6B">
            <w:pPr>
              <w:autoSpaceDE w:val="0"/>
              <w:autoSpaceDN w:val="0"/>
              <w:adjustRightInd w:val="0"/>
              <w:rPr>
                <w:sz w:val="24"/>
                <w:szCs w:val="24"/>
              </w:rPr>
            </w:pPr>
            <w:r>
              <w:rPr>
                <w:sz w:val="24"/>
                <w:szCs w:val="24"/>
              </w:rPr>
              <w:t xml:space="preserve">Сайт МДОУ </w:t>
            </w:r>
          </w:p>
        </w:tc>
        <w:tc>
          <w:tcPr>
            <w:tcW w:w="1432" w:type="dxa"/>
          </w:tcPr>
          <w:p w:rsidR="00535129" w:rsidRPr="00F03A6B" w:rsidRDefault="00F03A6B" w:rsidP="00F03A6B">
            <w:pPr>
              <w:autoSpaceDE w:val="0"/>
              <w:autoSpaceDN w:val="0"/>
              <w:adjustRightInd w:val="0"/>
              <w:rPr>
                <w:sz w:val="24"/>
                <w:szCs w:val="24"/>
              </w:rPr>
            </w:pPr>
            <w:r>
              <w:rPr>
                <w:sz w:val="24"/>
                <w:szCs w:val="24"/>
              </w:rPr>
              <w:t xml:space="preserve">Телефон </w:t>
            </w:r>
          </w:p>
        </w:tc>
        <w:tc>
          <w:tcPr>
            <w:tcW w:w="1915" w:type="dxa"/>
          </w:tcPr>
          <w:p w:rsidR="00535129" w:rsidRPr="00F03A6B" w:rsidRDefault="00F03A6B" w:rsidP="00F03A6B">
            <w:pPr>
              <w:autoSpaceDE w:val="0"/>
              <w:autoSpaceDN w:val="0"/>
              <w:adjustRightInd w:val="0"/>
              <w:rPr>
                <w:sz w:val="24"/>
                <w:szCs w:val="24"/>
              </w:rPr>
            </w:pPr>
            <w:r>
              <w:rPr>
                <w:sz w:val="24"/>
                <w:szCs w:val="24"/>
              </w:rPr>
              <w:t>Часы приёма</w:t>
            </w:r>
          </w:p>
        </w:tc>
      </w:tr>
      <w:tr w:rsidR="00535129" w:rsidTr="00E37078">
        <w:tc>
          <w:tcPr>
            <w:tcW w:w="2093" w:type="dxa"/>
          </w:tcPr>
          <w:p w:rsidR="00535129" w:rsidRPr="004E2217" w:rsidRDefault="00535129" w:rsidP="00535129">
            <w:r w:rsidRPr="004E2217">
              <w:t xml:space="preserve">Муниципальное дошкольное образовательное учреждение </w:t>
            </w:r>
            <w:proofErr w:type="spellStart"/>
            <w:r w:rsidRPr="004E2217">
              <w:t>Гремячинский</w:t>
            </w:r>
            <w:proofErr w:type="spellEnd"/>
            <w:r w:rsidRPr="004E2217">
              <w:t xml:space="preserve"> детский сад "Березка"</w:t>
            </w:r>
          </w:p>
        </w:tc>
        <w:tc>
          <w:tcPr>
            <w:tcW w:w="2410" w:type="dxa"/>
            <w:vAlign w:val="center"/>
          </w:tcPr>
          <w:p w:rsidR="00535129" w:rsidRPr="00535129" w:rsidRDefault="00535129" w:rsidP="00535129">
            <w:pPr>
              <w:rPr>
                <w:rFonts w:ascii="Arial" w:hAnsi="Arial" w:cs="Arial"/>
                <w:i/>
              </w:rPr>
            </w:pPr>
            <w:proofErr w:type="gramStart"/>
            <w:r w:rsidRPr="00535129">
              <w:rPr>
                <w:rFonts w:ascii="Arial" w:hAnsi="Arial" w:cs="Arial"/>
                <w:i/>
              </w:rPr>
              <w:t>671272; Бурятия (</w:t>
            </w:r>
            <w:proofErr w:type="spellStart"/>
            <w:r w:rsidRPr="00535129">
              <w:rPr>
                <w:rFonts w:ascii="Arial" w:hAnsi="Arial" w:cs="Arial"/>
                <w:i/>
              </w:rPr>
              <w:t>Респ</w:t>
            </w:r>
            <w:proofErr w:type="spellEnd"/>
            <w:r w:rsidRPr="00535129">
              <w:rPr>
                <w:rFonts w:ascii="Arial" w:hAnsi="Arial" w:cs="Arial"/>
                <w:i/>
              </w:rPr>
              <w:t xml:space="preserve">.);             Прибайкальский (р-н.); Гремячинск (с.); Производственная (ул.); Дом: 35; </w:t>
            </w:r>
            <w:proofErr w:type="gramEnd"/>
          </w:p>
        </w:tc>
        <w:tc>
          <w:tcPr>
            <w:tcW w:w="1842" w:type="dxa"/>
            <w:vAlign w:val="center"/>
          </w:tcPr>
          <w:p w:rsidR="00535129" w:rsidRDefault="00535129">
            <w:pPr>
              <w:rPr>
                <w:rFonts w:ascii="Arial" w:hAnsi="Arial" w:cs="Arial"/>
              </w:rPr>
            </w:pPr>
            <w:r>
              <w:rPr>
                <w:rFonts w:ascii="Arial" w:hAnsi="Arial" w:cs="Arial"/>
              </w:rPr>
              <w:t>http://bur-mdou-b.tvoysadik.ru</w:t>
            </w:r>
          </w:p>
        </w:tc>
        <w:tc>
          <w:tcPr>
            <w:tcW w:w="1432" w:type="dxa"/>
          </w:tcPr>
          <w:p w:rsidR="00535129" w:rsidRPr="00E37078" w:rsidRDefault="00E37078" w:rsidP="00535129">
            <w:pPr>
              <w:autoSpaceDE w:val="0"/>
              <w:autoSpaceDN w:val="0"/>
              <w:adjustRightInd w:val="0"/>
              <w:jc w:val="right"/>
              <w:rPr>
                <w:sz w:val="24"/>
                <w:szCs w:val="24"/>
                <w:lang w:val="en-US"/>
              </w:rPr>
            </w:pPr>
            <w:r w:rsidRPr="00E37078">
              <w:rPr>
                <w:sz w:val="24"/>
                <w:szCs w:val="24"/>
                <w:lang w:val="en-US"/>
              </w:rPr>
              <w:t>58-7-59</w:t>
            </w:r>
          </w:p>
        </w:tc>
        <w:tc>
          <w:tcPr>
            <w:tcW w:w="1915" w:type="dxa"/>
          </w:tcPr>
          <w:p w:rsidR="00535129" w:rsidRDefault="00F03A6B" w:rsidP="00535129">
            <w:pPr>
              <w:autoSpaceDE w:val="0"/>
              <w:autoSpaceDN w:val="0"/>
              <w:adjustRightInd w:val="0"/>
              <w:jc w:val="right"/>
              <w:rPr>
                <w:b/>
                <w:sz w:val="28"/>
                <w:szCs w:val="28"/>
              </w:rPr>
            </w:pPr>
            <w:r>
              <w:t>каждый вторник, с 09.00 до 12.00.</w:t>
            </w:r>
          </w:p>
        </w:tc>
      </w:tr>
      <w:tr w:rsidR="00F03A6B" w:rsidTr="00E37078">
        <w:tc>
          <w:tcPr>
            <w:tcW w:w="2093" w:type="dxa"/>
          </w:tcPr>
          <w:p w:rsidR="00F03A6B" w:rsidRPr="004E2217" w:rsidRDefault="00F03A6B" w:rsidP="00535129">
            <w:r w:rsidRPr="004E2217">
              <w:t>Муниципальное дошкольное образовательное учреждение Зырянский детский сад "Одуванчик"</w:t>
            </w:r>
          </w:p>
        </w:tc>
        <w:tc>
          <w:tcPr>
            <w:tcW w:w="2410" w:type="dxa"/>
            <w:vAlign w:val="center"/>
          </w:tcPr>
          <w:p w:rsidR="00F03A6B" w:rsidRPr="00535129" w:rsidRDefault="00F03A6B" w:rsidP="00535129">
            <w:pPr>
              <w:rPr>
                <w:rFonts w:ascii="Arial" w:hAnsi="Arial" w:cs="Arial"/>
                <w:i/>
              </w:rPr>
            </w:pPr>
            <w:proofErr w:type="gramStart"/>
            <w:r w:rsidRPr="00535129">
              <w:rPr>
                <w:rFonts w:ascii="Arial" w:hAnsi="Arial" w:cs="Arial"/>
                <w:i/>
              </w:rPr>
              <w:t>671262; Бурятия (</w:t>
            </w:r>
            <w:proofErr w:type="spellStart"/>
            <w:r w:rsidRPr="00535129">
              <w:rPr>
                <w:rFonts w:ascii="Arial" w:hAnsi="Arial" w:cs="Arial"/>
                <w:i/>
              </w:rPr>
              <w:t>Респ</w:t>
            </w:r>
            <w:proofErr w:type="spellEnd"/>
            <w:r w:rsidRPr="00535129">
              <w:rPr>
                <w:rFonts w:ascii="Arial" w:hAnsi="Arial" w:cs="Arial"/>
                <w:i/>
              </w:rPr>
              <w:t xml:space="preserve">.); Прибайкальский (р-н.); </w:t>
            </w:r>
            <w:proofErr w:type="spellStart"/>
            <w:r w:rsidRPr="00535129">
              <w:rPr>
                <w:rFonts w:ascii="Arial" w:hAnsi="Arial" w:cs="Arial"/>
                <w:i/>
              </w:rPr>
              <w:t>Зырянск</w:t>
            </w:r>
            <w:proofErr w:type="spellEnd"/>
            <w:r w:rsidRPr="00535129">
              <w:rPr>
                <w:rFonts w:ascii="Arial" w:hAnsi="Arial" w:cs="Arial"/>
                <w:i/>
              </w:rPr>
              <w:t xml:space="preserve"> (с.); Трактовая (ул.); Дом: 32а; </w:t>
            </w:r>
            <w:proofErr w:type="gramEnd"/>
          </w:p>
        </w:tc>
        <w:tc>
          <w:tcPr>
            <w:tcW w:w="1842" w:type="dxa"/>
            <w:vAlign w:val="center"/>
          </w:tcPr>
          <w:p w:rsidR="00F03A6B" w:rsidRDefault="00F03A6B">
            <w:pPr>
              <w:rPr>
                <w:rFonts w:ascii="Arial" w:hAnsi="Arial" w:cs="Arial"/>
              </w:rPr>
            </w:pPr>
            <w:r>
              <w:rPr>
                <w:rFonts w:ascii="Arial" w:hAnsi="Arial" w:cs="Arial"/>
              </w:rPr>
              <w:t>http://bur-mdou-o.tvoysadik.ru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58-3-91</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Иркиликский</w:t>
            </w:r>
            <w:proofErr w:type="spellEnd"/>
            <w:r w:rsidRPr="004E2217">
              <w:t xml:space="preserve"> детский сад "Колосок"</w:t>
            </w:r>
          </w:p>
        </w:tc>
        <w:tc>
          <w:tcPr>
            <w:tcW w:w="2410" w:type="dxa"/>
            <w:vAlign w:val="center"/>
          </w:tcPr>
          <w:p w:rsidR="00F03A6B" w:rsidRPr="00535129" w:rsidRDefault="00F03A6B" w:rsidP="00535129">
            <w:pPr>
              <w:rPr>
                <w:rFonts w:ascii="Arial" w:hAnsi="Arial" w:cs="Arial"/>
                <w:i/>
              </w:rPr>
            </w:pPr>
            <w:proofErr w:type="gramStart"/>
            <w:r w:rsidRPr="00535129">
              <w:rPr>
                <w:rFonts w:ascii="Arial" w:hAnsi="Arial" w:cs="Arial"/>
                <w:i/>
              </w:rPr>
              <w:t>671260; Бурятия (</w:t>
            </w:r>
            <w:proofErr w:type="spellStart"/>
            <w:r w:rsidRPr="00535129">
              <w:rPr>
                <w:rFonts w:ascii="Arial" w:hAnsi="Arial" w:cs="Arial"/>
                <w:i/>
              </w:rPr>
              <w:t>Респ</w:t>
            </w:r>
            <w:proofErr w:type="spellEnd"/>
            <w:r w:rsidRPr="00535129">
              <w:rPr>
                <w:rFonts w:ascii="Arial" w:hAnsi="Arial" w:cs="Arial"/>
                <w:i/>
              </w:rPr>
              <w:t xml:space="preserve">.); Прибайкальский (р-н.); </w:t>
            </w:r>
            <w:proofErr w:type="spellStart"/>
            <w:r w:rsidRPr="00535129">
              <w:rPr>
                <w:rFonts w:ascii="Arial" w:hAnsi="Arial" w:cs="Arial"/>
                <w:i/>
              </w:rPr>
              <w:t>Иркилик</w:t>
            </w:r>
            <w:proofErr w:type="spellEnd"/>
            <w:r w:rsidRPr="00535129">
              <w:rPr>
                <w:rFonts w:ascii="Arial" w:hAnsi="Arial" w:cs="Arial"/>
                <w:i/>
              </w:rPr>
              <w:t xml:space="preserve"> (с.); Братьев Седуновых (ул.); Дом: 24а;</w:t>
            </w:r>
            <w:proofErr w:type="gramEnd"/>
          </w:p>
        </w:tc>
        <w:tc>
          <w:tcPr>
            <w:tcW w:w="1842" w:type="dxa"/>
            <w:vAlign w:val="center"/>
          </w:tcPr>
          <w:p w:rsidR="00F03A6B" w:rsidRDefault="00F03A6B">
            <w:pPr>
              <w:rPr>
                <w:rFonts w:ascii="Arial" w:hAnsi="Arial" w:cs="Arial"/>
              </w:rPr>
            </w:pPr>
            <w:r>
              <w:rPr>
                <w:rFonts w:ascii="Arial" w:hAnsi="Arial" w:cs="Arial"/>
              </w:rPr>
              <w:t>https://bur-mdou-ko.tvoysadik.ru/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41-0-75</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Итанцинский</w:t>
            </w:r>
            <w:proofErr w:type="spellEnd"/>
            <w:r w:rsidRPr="004E2217">
              <w:t xml:space="preserve"> детский сад "Березка"</w:t>
            </w:r>
          </w:p>
        </w:tc>
        <w:tc>
          <w:tcPr>
            <w:tcW w:w="2410" w:type="dxa"/>
            <w:vAlign w:val="center"/>
          </w:tcPr>
          <w:p w:rsidR="00F03A6B" w:rsidRDefault="00F03A6B" w:rsidP="00535129">
            <w:pPr>
              <w:rPr>
                <w:rFonts w:ascii="Arial" w:hAnsi="Arial" w:cs="Arial"/>
              </w:rPr>
            </w:pPr>
            <w:proofErr w:type="gramStart"/>
            <w:r>
              <w:rPr>
                <w:rFonts w:ascii="Arial" w:hAnsi="Arial" w:cs="Arial"/>
              </w:rPr>
              <w:t>671285; Бурятия (</w:t>
            </w:r>
            <w:proofErr w:type="spellStart"/>
            <w:r>
              <w:rPr>
                <w:rFonts w:ascii="Arial" w:hAnsi="Arial" w:cs="Arial"/>
              </w:rPr>
              <w:t>Респ</w:t>
            </w:r>
            <w:proofErr w:type="spellEnd"/>
            <w:r>
              <w:rPr>
                <w:rFonts w:ascii="Arial" w:hAnsi="Arial" w:cs="Arial"/>
              </w:rPr>
              <w:t xml:space="preserve">.); Прибайкальский (р-н.); </w:t>
            </w:r>
            <w:proofErr w:type="spellStart"/>
            <w:r>
              <w:rPr>
                <w:rFonts w:ascii="Arial" w:hAnsi="Arial" w:cs="Arial"/>
              </w:rPr>
              <w:t>Итанца</w:t>
            </w:r>
            <w:proofErr w:type="spellEnd"/>
            <w:r>
              <w:rPr>
                <w:rFonts w:ascii="Arial" w:hAnsi="Arial" w:cs="Arial"/>
              </w:rPr>
              <w:t xml:space="preserve"> (с.); Советская (ул.); Дом: 15 а; </w:t>
            </w:r>
            <w:proofErr w:type="gramEnd"/>
          </w:p>
        </w:tc>
        <w:tc>
          <w:tcPr>
            <w:tcW w:w="1842" w:type="dxa"/>
            <w:vAlign w:val="center"/>
          </w:tcPr>
          <w:p w:rsidR="00F03A6B" w:rsidRDefault="00F03A6B">
            <w:pPr>
              <w:rPr>
                <w:rFonts w:ascii="Arial" w:hAnsi="Arial" w:cs="Arial"/>
              </w:rPr>
            </w:pPr>
            <w:r>
              <w:rPr>
                <w:rFonts w:ascii="Arial" w:hAnsi="Arial" w:cs="Arial"/>
              </w:rPr>
              <w:t>http://bur-mdou-be.tvoysadik.ru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56-6-19</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Муниципальное дошкольное образовательное учреждение Мостовский детский сад "Колосок"</w:t>
            </w:r>
          </w:p>
        </w:tc>
        <w:tc>
          <w:tcPr>
            <w:tcW w:w="2410" w:type="dxa"/>
            <w:vAlign w:val="center"/>
          </w:tcPr>
          <w:p w:rsidR="00F03A6B" w:rsidRDefault="00F03A6B" w:rsidP="00535129">
            <w:pPr>
              <w:rPr>
                <w:rFonts w:ascii="Arial" w:hAnsi="Arial" w:cs="Arial"/>
              </w:rPr>
            </w:pPr>
            <w:proofErr w:type="gramStart"/>
            <w:r>
              <w:rPr>
                <w:rFonts w:ascii="Arial" w:hAnsi="Arial" w:cs="Arial"/>
              </w:rPr>
              <w:t>671254; Бурятия (</w:t>
            </w:r>
            <w:proofErr w:type="spellStart"/>
            <w:r>
              <w:rPr>
                <w:rFonts w:ascii="Arial" w:hAnsi="Arial" w:cs="Arial"/>
              </w:rPr>
              <w:t>Респ</w:t>
            </w:r>
            <w:proofErr w:type="spellEnd"/>
            <w:r>
              <w:rPr>
                <w:rFonts w:ascii="Arial" w:hAnsi="Arial" w:cs="Arial"/>
              </w:rPr>
              <w:t xml:space="preserve">.); Прибайкальский (р-н.); </w:t>
            </w:r>
            <w:proofErr w:type="spellStart"/>
            <w:r>
              <w:rPr>
                <w:rFonts w:ascii="Arial" w:hAnsi="Arial" w:cs="Arial"/>
              </w:rPr>
              <w:t>Мостовка</w:t>
            </w:r>
            <w:proofErr w:type="spellEnd"/>
            <w:r>
              <w:rPr>
                <w:rFonts w:ascii="Arial" w:hAnsi="Arial" w:cs="Arial"/>
              </w:rPr>
              <w:t xml:space="preserve"> (с.); Молодежная (ул.); Дом: 19; </w:t>
            </w:r>
            <w:proofErr w:type="gramEnd"/>
          </w:p>
        </w:tc>
        <w:tc>
          <w:tcPr>
            <w:tcW w:w="1842" w:type="dxa"/>
            <w:vAlign w:val="center"/>
          </w:tcPr>
          <w:p w:rsidR="00F03A6B" w:rsidRDefault="00F03A6B">
            <w:pPr>
              <w:rPr>
                <w:rFonts w:ascii="Arial" w:hAnsi="Arial" w:cs="Arial"/>
              </w:rPr>
            </w:pPr>
            <w:r>
              <w:rPr>
                <w:rFonts w:ascii="Arial" w:hAnsi="Arial" w:cs="Arial"/>
              </w:rPr>
              <w:t>http://bur-mdou-kol.tvoysadik.ru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59-3-17</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Таловский</w:t>
            </w:r>
            <w:proofErr w:type="spellEnd"/>
            <w:r w:rsidRPr="004E2217">
              <w:t xml:space="preserve"> детский сад "Малыш"</w:t>
            </w:r>
          </w:p>
        </w:tc>
        <w:tc>
          <w:tcPr>
            <w:tcW w:w="2410" w:type="dxa"/>
            <w:vAlign w:val="center"/>
          </w:tcPr>
          <w:p w:rsidR="00F03A6B" w:rsidRDefault="00F03A6B" w:rsidP="00535129">
            <w:pPr>
              <w:rPr>
                <w:rFonts w:ascii="Arial" w:hAnsi="Arial" w:cs="Arial"/>
              </w:rPr>
            </w:pPr>
            <w:r>
              <w:rPr>
                <w:rFonts w:ascii="Arial" w:hAnsi="Arial" w:cs="Arial"/>
              </w:rPr>
              <w:t>671253; Бурятия (</w:t>
            </w:r>
            <w:proofErr w:type="spellStart"/>
            <w:r>
              <w:rPr>
                <w:rFonts w:ascii="Arial" w:hAnsi="Arial" w:cs="Arial"/>
              </w:rPr>
              <w:t>Респ</w:t>
            </w:r>
            <w:proofErr w:type="spellEnd"/>
            <w:r>
              <w:rPr>
                <w:rFonts w:ascii="Arial" w:hAnsi="Arial" w:cs="Arial"/>
              </w:rPr>
              <w:t>.); Прибайкальский (р-н.); Таловка (</w:t>
            </w:r>
            <w:proofErr w:type="gramStart"/>
            <w:r>
              <w:rPr>
                <w:rFonts w:ascii="Arial" w:hAnsi="Arial" w:cs="Arial"/>
              </w:rPr>
              <w:t>п</w:t>
            </w:r>
            <w:proofErr w:type="gramEnd"/>
            <w:r>
              <w:rPr>
                <w:rFonts w:ascii="Arial" w:hAnsi="Arial" w:cs="Arial"/>
              </w:rPr>
              <w:t>/ст.); Садовая (ул.); Дом: 11; Д</w:t>
            </w:r>
          </w:p>
        </w:tc>
        <w:tc>
          <w:tcPr>
            <w:tcW w:w="1842" w:type="dxa"/>
            <w:vAlign w:val="center"/>
          </w:tcPr>
          <w:p w:rsidR="00F03A6B" w:rsidRDefault="00F03A6B">
            <w:pPr>
              <w:rPr>
                <w:rFonts w:ascii="Arial" w:hAnsi="Arial" w:cs="Arial"/>
              </w:rPr>
            </w:pPr>
            <w:r>
              <w:rPr>
                <w:rFonts w:ascii="Arial" w:hAnsi="Arial" w:cs="Arial"/>
              </w:rPr>
              <w:t>http://bur-mdou-m.tvoysadik.ru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59-2-05</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Туркинский</w:t>
            </w:r>
            <w:proofErr w:type="spellEnd"/>
            <w:r w:rsidRPr="004E2217">
              <w:t xml:space="preserve"> детский сад "Теремок"</w:t>
            </w:r>
          </w:p>
        </w:tc>
        <w:tc>
          <w:tcPr>
            <w:tcW w:w="2410" w:type="dxa"/>
            <w:vAlign w:val="center"/>
          </w:tcPr>
          <w:p w:rsidR="00F03A6B" w:rsidRDefault="00F03A6B" w:rsidP="00535129">
            <w:pPr>
              <w:rPr>
                <w:rFonts w:ascii="Arial" w:hAnsi="Arial" w:cs="Arial"/>
              </w:rPr>
            </w:pPr>
            <w:proofErr w:type="gramStart"/>
            <w:r>
              <w:rPr>
                <w:rFonts w:ascii="Arial" w:hAnsi="Arial" w:cs="Arial"/>
              </w:rPr>
              <w:t>671253; Бурятия (</w:t>
            </w:r>
            <w:proofErr w:type="spellStart"/>
            <w:r>
              <w:rPr>
                <w:rFonts w:ascii="Arial" w:hAnsi="Arial" w:cs="Arial"/>
              </w:rPr>
              <w:t>Респ</w:t>
            </w:r>
            <w:proofErr w:type="spellEnd"/>
            <w:r>
              <w:rPr>
                <w:rFonts w:ascii="Arial" w:hAnsi="Arial" w:cs="Arial"/>
              </w:rPr>
              <w:t>.); Прибайкальский (р-н.); Турка (с.); Производственная (ул.); Дом: 32;</w:t>
            </w:r>
            <w:proofErr w:type="gramEnd"/>
          </w:p>
        </w:tc>
        <w:tc>
          <w:tcPr>
            <w:tcW w:w="1842" w:type="dxa"/>
            <w:vAlign w:val="center"/>
          </w:tcPr>
          <w:p w:rsidR="00F03A6B" w:rsidRDefault="00F03A6B">
            <w:pPr>
              <w:rPr>
                <w:rFonts w:ascii="Arial" w:hAnsi="Arial" w:cs="Arial"/>
              </w:rPr>
            </w:pPr>
            <w:r>
              <w:rPr>
                <w:rFonts w:ascii="Arial" w:hAnsi="Arial" w:cs="Arial"/>
              </w:rPr>
              <w:t>http://bur-madou-ter.tvoysadik.ru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54-9-31</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w:t>
            </w:r>
            <w:r w:rsidRPr="004E2217">
              <w:lastRenderedPageBreak/>
              <w:t xml:space="preserve">дошкольное образовательное учреждение </w:t>
            </w:r>
            <w:proofErr w:type="spellStart"/>
            <w:r w:rsidRPr="004E2217">
              <w:t>Юговский</w:t>
            </w:r>
            <w:proofErr w:type="spellEnd"/>
            <w:r w:rsidRPr="004E2217">
              <w:t xml:space="preserve"> детский сад "Ручеек"</w:t>
            </w:r>
          </w:p>
        </w:tc>
        <w:tc>
          <w:tcPr>
            <w:tcW w:w="2410" w:type="dxa"/>
            <w:vAlign w:val="center"/>
          </w:tcPr>
          <w:p w:rsidR="00F03A6B" w:rsidRDefault="00F03A6B" w:rsidP="00535129">
            <w:pPr>
              <w:rPr>
                <w:rFonts w:ascii="Arial" w:hAnsi="Arial" w:cs="Arial"/>
              </w:rPr>
            </w:pPr>
            <w:proofErr w:type="gramStart"/>
            <w:r>
              <w:rPr>
                <w:rFonts w:ascii="Arial" w:hAnsi="Arial" w:cs="Arial"/>
              </w:rPr>
              <w:lastRenderedPageBreak/>
              <w:t xml:space="preserve">671253; Бурятия </w:t>
            </w:r>
            <w:r>
              <w:rPr>
                <w:rFonts w:ascii="Arial" w:hAnsi="Arial" w:cs="Arial"/>
              </w:rPr>
              <w:lastRenderedPageBreak/>
              <w:t>(</w:t>
            </w:r>
            <w:proofErr w:type="spellStart"/>
            <w:r>
              <w:rPr>
                <w:rFonts w:ascii="Arial" w:hAnsi="Arial" w:cs="Arial"/>
              </w:rPr>
              <w:t>Респ</w:t>
            </w:r>
            <w:proofErr w:type="spellEnd"/>
            <w:r>
              <w:rPr>
                <w:rFonts w:ascii="Arial" w:hAnsi="Arial" w:cs="Arial"/>
              </w:rPr>
              <w:t xml:space="preserve">.); Прибайкальский (р-н.); </w:t>
            </w:r>
            <w:proofErr w:type="spellStart"/>
            <w:r>
              <w:rPr>
                <w:rFonts w:ascii="Arial" w:hAnsi="Arial" w:cs="Arial"/>
              </w:rPr>
              <w:t>Югово</w:t>
            </w:r>
            <w:proofErr w:type="spellEnd"/>
            <w:r>
              <w:rPr>
                <w:rFonts w:ascii="Arial" w:hAnsi="Arial" w:cs="Arial"/>
              </w:rPr>
              <w:t xml:space="preserve"> (с.); 40 лет Победы (ул.); Дом: 61; </w:t>
            </w:r>
            <w:proofErr w:type="gramEnd"/>
          </w:p>
        </w:tc>
        <w:tc>
          <w:tcPr>
            <w:tcW w:w="1842" w:type="dxa"/>
            <w:vAlign w:val="center"/>
          </w:tcPr>
          <w:p w:rsidR="00F03A6B" w:rsidRDefault="00F03A6B">
            <w:pPr>
              <w:rPr>
                <w:rFonts w:ascii="Arial" w:hAnsi="Arial" w:cs="Arial"/>
              </w:rPr>
            </w:pPr>
            <w:r>
              <w:rPr>
                <w:rFonts w:ascii="Arial" w:hAnsi="Arial" w:cs="Arial"/>
              </w:rPr>
              <w:lastRenderedPageBreak/>
              <w:t>https://bur-mdou-</w:t>
            </w:r>
            <w:r>
              <w:rPr>
                <w:rFonts w:ascii="Arial" w:hAnsi="Arial" w:cs="Arial"/>
              </w:rPr>
              <w:lastRenderedPageBreak/>
              <w:t>ru.tvoysadik.ru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lastRenderedPageBreak/>
              <w:t>59-8-08</w:t>
            </w:r>
          </w:p>
        </w:tc>
        <w:tc>
          <w:tcPr>
            <w:tcW w:w="1915" w:type="dxa"/>
          </w:tcPr>
          <w:p w:rsidR="00F03A6B" w:rsidRDefault="00F03A6B">
            <w:r w:rsidRPr="00BE03FD">
              <w:t xml:space="preserve">каждый вторник, с </w:t>
            </w:r>
            <w:r w:rsidRPr="00BE03FD">
              <w:lastRenderedPageBreak/>
              <w:t>09.00 до 12.00</w:t>
            </w:r>
          </w:p>
        </w:tc>
      </w:tr>
      <w:tr w:rsidR="00F03A6B" w:rsidTr="00E37078">
        <w:tc>
          <w:tcPr>
            <w:tcW w:w="2093" w:type="dxa"/>
          </w:tcPr>
          <w:p w:rsidR="00F03A6B" w:rsidRPr="004E2217" w:rsidRDefault="00F03A6B" w:rsidP="00535129">
            <w:r w:rsidRPr="004E2217">
              <w:lastRenderedPageBreak/>
              <w:t>Муниципальное дошкольное образовательное учреждение Троицкий детский сад "Ласточка"</w:t>
            </w:r>
          </w:p>
        </w:tc>
        <w:tc>
          <w:tcPr>
            <w:tcW w:w="2410" w:type="dxa"/>
            <w:vAlign w:val="center"/>
          </w:tcPr>
          <w:p w:rsidR="00F03A6B" w:rsidRDefault="00F03A6B" w:rsidP="00535129">
            <w:pPr>
              <w:rPr>
                <w:rFonts w:ascii="Arial" w:hAnsi="Arial" w:cs="Arial"/>
              </w:rPr>
            </w:pPr>
            <w:proofErr w:type="gramStart"/>
            <w:r>
              <w:rPr>
                <w:rFonts w:ascii="Arial" w:hAnsi="Arial" w:cs="Arial"/>
              </w:rPr>
              <w:t>671253; Бурятия (</w:t>
            </w:r>
            <w:proofErr w:type="spellStart"/>
            <w:r>
              <w:rPr>
                <w:rFonts w:ascii="Arial" w:hAnsi="Arial" w:cs="Arial"/>
              </w:rPr>
              <w:t>Респ</w:t>
            </w:r>
            <w:proofErr w:type="spellEnd"/>
            <w:r>
              <w:rPr>
                <w:rFonts w:ascii="Arial" w:hAnsi="Arial" w:cs="Arial"/>
              </w:rPr>
              <w:t xml:space="preserve">.); Прибайкальский (р-н.); Троицкое (с.); 60 лет Октября (ул.); Дом: 129; </w:t>
            </w:r>
            <w:proofErr w:type="gramEnd"/>
          </w:p>
        </w:tc>
        <w:tc>
          <w:tcPr>
            <w:tcW w:w="1842" w:type="dxa"/>
            <w:vAlign w:val="center"/>
          </w:tcPr>
          <w:p w:rsidR="00F03A6B" w:rsidRDefault="00F03A6B">
            <w:pPr>
              <w:rPr>
                <w:rFonts w:ascii="Arial" w:hAnsi="Arial" w:cs="Arial"/>
              </w:rPr>
            </w:pPr>
            <w:r>
              <w:rPr>
                <w:rFonts w:ascii="Arial" w:hAnsi="Arial" w:cs="Arial"/>
              </w:rPr>
              <w:t>https://bur-mou-t.tvoysadik.ru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59-8-61</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Татауровский</w:t>
            </w:r>
            <w:proofErr w:type="spellEnd"/>
            <w:r w:rsidRPr="004E2217">
              <w:t xml:space="preserve"> детский сад "Родничок"</w:t>
            </w:r>
          </w:p>
        </w:tc>
        <w:tc>
          <w:tcPr>
            <w:tcW w:w="2410" w:type="dxa"/>
            <w:vAlign w:val="center"/>
          </w:tcPr>
          <w:p w:rsidR="00F03A6B" w:rsidRDefault="00F03A6B" w:rsidP="00535129">
            <w:pPr>
              <w:rPr>
                <w:rFonts w:ascii="Arial" w:hAnsi="Arial" w:cs="Arial"/>
              </w:rPr>
            </w:pPr>
            <w:proofErr w:type="gramStart"/>
            <w:r>
              <w:rPr>
                <w:rFonts w:ascii="Arial" w:hAnsi="Arial" w:cs="Arial"/>
              </w:rPr>
              <w:t>671251; Бурятия (</w:t>
            </w:r>
            <w:proofErr w:type="spellStart"/>
            <w:r>
              <w:rPr>
                <w:rFonts w:ascii="Arial" w:hAnsi="Arial" w:cs="Arial"/>
              </w:rPr>
              <w:t>Респ</w:t>
            </w:r>
            <w:proofErr w:type="spellEnd"/>
            <w:r>
              <w:rPr>
                <w:rFonts w:ascii="Arial" w:hAnsi="Arial" w:cs="Arial"/>
              </w:rPr>
              <w:t>.); Прибайкальский (р-н.); Татаурово (п.); Школьная (ул.); Дом: 18;</w:t>
            </w:r>
            <w:proofErr w:type="gramEnd"/>
          </w:p>
        </w:tc>
        <w:tc>
          <w:tcPr>
            <w:tcW w:w="1842" w:type="dxa"/>
            <w:vAlign w:val="center"/>
          </w:tcPr>
          <w:p w:rsidR="00F03A6B" w:rsidRDefault="00F03A6B">
            <w:pPr>
              <w:rPr>
                <w:rFonts w:ascii="Arial" w:hAnsi="Arial" w:cs="Arial"/>
              </w:rPr>
            </w:pPr>
            <w:r>
              <w:rPr>
                <w:rFonts w:ascii="Arial" w:hAnsi="Arial" w:cs="Arial"/>
              </w:rPr>
              <w:t>http://bur-mdou-rod.tvoysadik.ru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56-1-75</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Горячинский</w:t>
            </w:r>
            <w:proofErr w:type="spellEnd"/>
            <w:r w:rsidRPr="004E2217">
              <w:t xml:space="preserve"> детский сад "Родничок"</w:t>
            </w:r>
          </w:p>
        </w:tc>
        <w:tc>
          <w:tcPr>
            <w:tcW w:w="2410" w:type="dxa"/>
            <w:vAlign w:val="center"/>
          </w:tcPr>
          <w:p w:rsidR="00F03A6B" w:rsidRDefault="00F03A6B" w:rsidP="00535129">
            <w:pPr>
              <w:rPr>
                <w:rFonts w:ascii="Arial" w:hAnsi="Arial" w:cs="Arial"/>
              </w:rPr>
            </w:pPr>
            <w:proofErr w:type="gramStart"/>
            <w:r>
              <w:rPr>
                <w:rFonts w:ascii="Arial" w:hAnsi="Arial" w:cs="Arial"/>
              </w:rPr>
              <w:t>671275; Бурятия (</w:t>
            </w:r>
            <w:proofErr w:type="spellStart"/>
            <w:r>
              <w:rPr>
                <w:rFonts w:ascii="Arial" w:hAnsi="Arial" w:cs="Arial"/>
              </w:rPr>
              <w:t>Респ</w:t>
            </w:r>
            <w:proofErr w:type="spellEnd"/>
            <w:r>
              <w:rPr>
                <w:rFonts w:ascii="Arial" w:hAnsi="Arial" w:cs="Arial"/>
              </w:rPr>
              <w:t xml:space="preserve">.); Прибайкальский (р-н.); Горячинск (с.); Октябрьская (ул.); Дом: 68; </w:t>
            </w:r>
            <w:proofErr w:type="gramEnd"/>
          </w:p>
        </w:tc>
        <w:tc>
          <w:tcPr>
            <w:tcW w:w="1842" w:type="dxa"/>
            <w:vAlign w:val="center"/>
          </w:tcPr>
          <w:p w:rsidR="00F03A6B" w:rsidRDefault="00F03A6B">
            <w:pPr>
              <w:rPr>
                <w:rFonts w:ascii="Arial" w:hAnsi="Arial" w:cs="Arial"/>
              </w:rPr>
            </w:pPr>
            <w:r>
              <w:rPr>
                <w:rFonts w:ascii="Arial" w:hAnsi="Arial" w:cs="Arial"/>
              </w:rPr>
              <w:t>https://bur-mdou-ro.tvoysadik.ru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55-1-27</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Муниципальное дошкольное образовательное учреждение Ильинский детский сад "Колокольчик"</w:t>
            </w:r>
          </w:p>
        </w:tc>
        <w:tc>
          <w:tcPr>
            <w:tcW w:w="2410" w:type="dxa"/>
            <w:vAlign w:val="center"/>
          </w:tcPr>
          <w:p w:rsidR="00F03A6B" w:rsidRDefault="00F03A6B" w:rsidP="00535129">
            <w:pPr>
              <w:rPr>
                <w:rFonts w:ascii="Arial" w:hAnsi="Arial" w:cs="Arial"/>
              </w:rPr>
            </w:pPr>
            <w:proofErr w:type="gramStart"/>
            <w:r>
              <w:rPr>
                <w:rFonts w:ascii="Arial" w:hAnsi="Arial" w:cs="Arial"/>
              </w:rPr>
              <w:t>671280; Бурятия (</w:t>
            </w:r>
            <w:proofErr w:type="spellStart"/>
            <w:r>
              <w:rPr>
                <w:rFonts w:ascii="Arial" w:hAnsi="Arial" w:cs="Arial"/>
              </w:rPr>
              <w:t>Респ</w:t>
            </w:r>
            <w:proofErr w:type="spellEnd"/>
            <w:r>
              <w:rPr>
                <w:rFonts w:ascii="Arial" w:hAnsi="Arial" w:cs="Arial"/>
              </w:rPr>
              <w:t xml:space="preserve">.); Прибайкальский (р-н.); Ильинка (с.); Коммунистическая (ул.); Дом: 57; </w:t>
            </w:r>
            <w:proofErr w:type="gramEnd"/>
          </w:p>
        </w:tc>
        <w:tc>
          <w:tcPr>
            <w:tcW w:w="1842" w:type="dxa"/>
            <w:vAlign w:val="center"/>
          </w:tcPr>
          <w:p w:rsidR="00F03A6B" w:rsidRDefault="00F03A6B">
            <w:pPr>
              <w:rPr>
                <w:rFonts w:ascii="Arial" w:hAnsi="Arial" w:cs="Arial"/>
              </w:rPr>
            </w:pPr>
            <w:r>
              <w:rPr>
                <w:rFonts w:ascii="Arial" w:hAnsi="Arial" w:cs="Arial"/>
              </w:rPr>
              <w:t>http://bur-mdou-k.tvoysadik.ru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59-2-81</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 xml:space="preserve">Муниципальное дошкольное образовательное учреждение </w:t>
            </w:r>
            <w:proofErr w:type="spellStart"/>
            <w:r w:rsidRPr="004E2217">
              <w:t>Нестеровский</w:t>
            </w:r>
            <w:proofErr w:type="spellEnd"/>
            <w:r w:rsidRPr="004E2217">
              <w:t xml:space="preserve"> детский сад "Петушок"</w:t>
            </w:r>
          </w:p>
        </w:tc>
        <w:tc>
          <w:tcPr>
            <w:tcW w:w="2410" w:type="dxa"/>
            <w:vAlign w:val="center"/>
          </w:tcPr>
          <w:p w:rsidR="00F03A6B" w:rsidRDefault="00F03A6B" w:rsidP="00535129">
            <w:pPr>
              <w:rPr>
                <w:rFonts w:ascii="Arial" w:hAnsi="Arial" w:cs="Arial"/>
              </w:rPr>
            </w:pPr>
            <w:proofErr w:type="gramStart"/>
            <w:r>
              <w:rPr>
                <w:rFonts w:ascii="Arial" w:hAnsi="Arial" w:cs="Arial"/>
              </w:rPr>
              <w:t>671265; Бурятия (</w:t>
            </w:r>
            <w:proofErr w:type="spellStart"/>
            <w:r>
              <w:rPr>
                <w:rFonts w:ascii="Arial" w:hAnsi="Arial" w:cs="Arial"/>
              </w:rPr>
              <w:t>Респ</w:t>
            </w:r>
            <w:proofErr w:type="spellEnd"/>
            <w:r>
              <w:rPr>
                <w:rFonts w:ascii="Arial" w:hAnsi="Arial" w:cs="Arial"/>
              </w:rPr>
              <w:t xml:space="preserve">.); Прибайкальский (р-н.); Нестерово (с.); Комсомольская (ул.); Дом: 32 а; </w:t>
            </w:r>
            <w:proofErr w:type="gramEnd"/>
          </w:p>
        </w:tc>
        <w:tc>
          <w:tcPr>
            <w:tcW w:w="1842" w:type="dxa"/>
            <w:vAlign w:val="center"/>
          </w:tcPr>
          <w:p w:rsidR="00F03A6B" w:rsidRDefault="00F03A6B">
            <w:pPr>
              <w:rPr>
                <w:rFonts w:ascii="Arial" w:hAnsi="Arial" w:cs="Arial"/>
              </w:rPr>
            </w:pPr>
            <w:r>
              <w:rPr>
                <w:rFonts w:ascii="Arial" w:hAnsi="Arial" w:cs="Arial"/>
              </w:rPr>
              <w:t>https://bur-mdou-p.tvoysadik.ru/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58-1-99</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Муниципальное дошкольное образовательное учреждение Старо-</w:t>
            </w:r>
            <w:proofErr w:type="spellStart"/>
            <w:r w:rsidRPr="004E2217">
              <w:t>Татауровский</w:t>
            </w:r>
            <w:proofErr w:type="spellEnd"/>
            <w:r w:rsidRPr="004E2217">
              <w:t xml:space="preserve"> детский сад "Подснежник"</w:t>
            </w:r>
          </w:p>
        </w:tc>
        <w:tc>
          <w:tcPr>
            <w:tcW w:w="2410" w:type="dxa"/>
            <w:vAlign w:val="center"/>
          </w:tcPr>
          <w:p w:rsidR="00F03A6B" w:rsidRDefault="00F03A6B" w:rsidP="00535129">
            <w:pPr>
              <w:rPr>
                <w:rFonts w:ascii="Arial" w:hAnsi="Arial" w:cs="Arial"/>
              </w:rPr>
            </w:pPr>
            <w:proofErr w:type="gramStart"/>
            <w:r>
              <w:rPr>
                <w:rFonts w:ascii="Arial" w:hAnsi="Arial" w:cs="Arial"/>
              </w:rPr>
              <w:t>671250; Бурятия (</w:t>
            </w:r>
            <w:proofErr w:type="spellStart"/>
            <w:r>
              <w:rPr>
                <w:rFonts w:ascii="Arial" w:hAnsi="Arial" w:cs="Arial"/>
              </w:rPr>
              <w:t>Респ</w:t>
            </w:r>
            <w:proofErr w:type="spellEnd"/>
            <w:r>
              <w:rPr>
                <w:rFonts w:ascii="Arial" w:hAnsi="Arial" w:cs="Arial"/>
              </w:rPr>
              <w:t xml:space="preserve">.); Прибайкальский (р-н.); Старое Татаурово (с.); Юбилейная (ул.); Дом: 87; </w:t>
            </w:r>
            <w:proofErr w:type="gramEnd"/>
          </w:p>
        </w:tc>
        <w:tc>
          <w:tcPr>
            <w:tcW w:w="1842" w:type="dxa"/>
            <w:vAlign w:val="center"/>
          </w:tcPr>
          <w:p w:rsidR="00F03A6B" w:rsidRDefault="00F03A6B">
            <w:pPr>
              <w:rPr>
                <w:rFonts w:ascii="Arial" w:hAnsi="Arial" w:cs="Arial"/>
              </w:rPr>
            </w:pPr>
            <w:r>
              <w:rPr>
                <w:rFonts w:ascii="Arial" w:hAnsi="Arial" w:cs="Arial"/>
              </w:rPr>
              <w:t>http://bur-mdou-po.tvoysadik.ru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57-6-73</w:t>
            </w:r>
          </w:p>
        </w:tc>
        <w:tc>
          <w:tcPr>
            <w:tcW w:w="1915" w:type="dxa"/>
          </w:tcPr>
          <w:p w:rsidR="00F03A6B" w:rsidRDefault="00F03A6B">
            <w:r w:rsidRPr="00BE03FD">
              <w:t>каждый вторник, с 09.00 до 12.00</w:t>
            </w:r>
          </w:p>
        </w:tc>
      </w:tr>
      <w:tr w:rsidR="00F03A6B" w:rsidTr="00E37078">
        <w:tc>
          <w:tcPr>
            <w:tcW w:w="2093" w:type="dxa"/>
          </w:tcPr>
          <w:p w:rsidR="00F03A6B" w:rsidRPr="004E2217" w:rsidRDefault="00F03A6B" w:rsidP="00535129">
            <w:r w:rsidRPr="004E2217">
              <w:t>Муниципальное дошкольное образовательное учреждение "Турунтаевский Центр развития ребенка - детский сад"</w:t>
            </w:r>
          </w:p>
        </w:tc>
        <w:tc>
          <w:tcPr>
            <w:tcW w:w="2410" w:type="dxa"/>
            <w:vAlign w:val="center"/>
          </w:tcPr>
          <w:p w:rsidR="00F03A6B" w:rsidRDefault="00F03A6B" w:rsidP="00535129">
            <w:pPr>
              <w:rPr>
                <w:rFonts w:ascii="Arial" w:hAnsi="Arial" w:cs="Arial"/>
              </w:rPr>
            </w:pPr>
            <w:proofErr w:type="gramStart"/>
            <w:r>
              <w:rPr>
                <w:rFonts w:ascii="Arial" w:hAnsi="Arial" w:cs="Arial"/>
              </w:rPr>
              <w:t>671260; Бурятия (</w:t>
            </w:r>
            <w:proofErr w:type="spellStart"/>
            <w:r>
              <w:rPr>
                <w:rFonts w:ascii="Arial" w:hAnsi="Arial" w:cs="Arial"/>
              </w:rPr>
              <w:t>Респ</w:t>
            </w:r>
            <w:proofErr w:type="spellEnd"/>
            <w:r>
              <w:rPr>
                <w:rFonts w:ascii="Arial" w:hAnsi="Arial" w:cs="Arial"/>
              </w:rPr>
              <w:t xml:space="preserve">.); Прибайкальский (р-н.); Турунтаево (с.); Советской Армии (ул.); Дом: 11;  </w:t>
            </w:r>
            <w:proofErr w:type="gramEnd"/>
          </w:p>
        </w:tc>
        <w:tc>
          <w:tcPr>
            <w:tcW w:w="1842" w:type="dxa"/>
            <w:vAlign w:val="center"/>
          </w:tcPr>
          <w:p w:rsidR="00F03A6B" w:rsidRDefault="00F03A6B">
            <w:pPr>
              <w:rPr>
                <w:rFonts w:ascii="Arial" w:hAnsi="Arial" w:cs="Arial"/>
              </w:rPr>
            </w:pPr>
            <w:r>
              <w:rPr>
                <w:rFonts w:ascii="Arial" w:hAnsi="Arial" w:cs="Arial"/>
              </w:rPr>
              <w:t>https://bur-mdou-t.tvoysadik.ru/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51-3-28</w:t>
            </w:r>
          </w:p>
        </w:tc>
        <w:tc>
          <w:tcPr>
            <w:tcW w:w="1915" w:type="dxa"/>
          </w:tcPr>
          <w:p w:rsidR="00F03A6B" w:rsidRDefault="00F03A6B">
            <w:r w:rsidRPr="00BE03FD">
              <w:t>каждый вторник, с 09.00 до 12.00</w:t>
            </w:r>
          </w:p>
        </w:tc>
      </w:tr>
      <w:tr w:rsidR="00F03A6B" w:rsidTr="00E37078">
        <w:tc>
          <w:tcPr>
            <w:tcW w:w="2093" w:type="dxa"/>
          </w:tcPr>
          <w:p w:rsidR="00F03A6B" w:rsidRDefault="00F03A6B" w:rsidP="00535129">
            <w:r w:rsidRPr="004E2217">
              <w:t>Муниципальное дошкольное образовательное учреждение Турунтаевский детский сад "Росинка"</w:t>
            </w:r>
          </w:p>
        </w:tc>
        <w:tc>
          <w:tcPr>
            <w:tcW w:w="2410" w:type="dxa"/>
            <w:vAlign w:val="center"/>
          </w:tcPr>
          <w:p w:rsidR="00F03A6B" w:rsidRDefault="00F03A6B" w:rsidP="00535129">
            <w:pPr>
              <w:rPr>
                <w:rFonts w:ascii="Arial" w:hAnsi="Arial" w:cs="Arial"/>
              </w:rPr>
            </w:pPr>
            <w:proofErr w:type="gramStart"/>
            <w:r>
              <w:rPr>
                <w:rFonts w:ascii="Arial" w:hAnsi="Arial" w:cs="Arial"/>
              </w:rPr>
              <w:t>671260; Бурятия (</w:t>
            </w:r>
            <w:proofErr w:type="spellStart"/>
            <w:r>
              <w:rPr>
                <w:rFonts w:ascii="Arial" w:hAnsi="Arial" w:cs="Arial"/>
              </w:rPr>
              <w:t>Респ</w:t>
            </w:r>
            <w:proofErr w:type="spellEnd"/>
            <w:r>
              <w:rPr>
                <w:rFonts w:ascii="Arial" w:hAnsi="Arial" w:cs="Arial"/>
              </w:rPr>
              <w:t xml:space="preserve">.); Прибайкальский (р-н.); Турунтаево (с.); Юбилейная (ул.); Дом: 10; </w:t>
            </w:r>
            <w:proofErr w:type="gramEnd"/>
          </w:p>
        </w:tc>
        <w:tc>
          <w:tcPr>
            <w:tcW w:w="1842" w:type="dxa"/>
            <w:vAlign w:val="center"/>
          </w:tcPr>
          <w:p w:rsidR="00F03A6B" w:rsidRDefault="00F03A6B">
            <w:pPr>
              <w:rPr>
                <w:rFonts w:ascii="Arial" w:hAnsi="Arial" w:cs="Arial"/>
              </w:rPr>
            </w:pPr>
            <w:r>
              <w:rPr>
                <w:rFonts w:ascii="Arial" w:hAnsi="Arial" w:cs="Arial"/>
              </w:rPr>
              <w:t>https://bur-mdou-ros.tvoysadik.ru/</w:t>
            </w:r>
          </w:p>
        </w:tc>
        <w:tc>
          <w:tcPr>
            <w:tcW w:w="1432" w:type="dxa"/>
          </w:tcPr>
          <w:p w:rsidR="00F03A6B" w:rsidRPr="00E37078" w:rsidRDefault="00E37078" w:rsidP="00535129">
            <w:pPr>
              <w:autoSpaceDE w:val="0"/>
              <w:autoSpaceDN w:val="0"/>
              <w:adjustRightInd w:val="0"/>
              <w:jc w:val="right"/>
              <w:rPr>
                <w:sz w:val="24"/>
                <w:szCs w:val="24"/>
                <w:lang w:val="en-US"/>
              </w:rPr>
            </w:pPr>
            <w:r w:rsidRPr="00E37078">
              <w:rPr>
                <w:sz w:val="24"/>
                <w:szCs w:val="24"/>
                <w:lang w:val="en-US"/>
              </w:rPr>
              <w:t>41-6-63</w:t>
            </w:r>
          </w:p>
        </w:tc>
        <w:tc>
          <w:tcPr>
            <w:tcW w:w="1915" w:type="dxa"/>
          </w:tcPr>
          <w:p w:rsidR="00F03A6B" w:rsidRDefault="00F03A6B">
            <w:r w:rsidRPr="00BE03FD">
              <w:t>каждый вторник, с 09.00 до 12.00</w:t>
            </w:r>
          </w:p>
        </w:tc>
      </w:tr>
    </w:tbl>
    <w:p w:rsidR="00ED4B93" w:rsidRPr="00D45EA3" w:rsidRDefault="00ED4B93" w:rsidP="00ED4B93">
      <w:pPr>
        <w:autoSpaceDE w:val="0"/>
        <w:autoSpaceDN w:val="0"/>
        <w:adjustRightInd w:val="0"/>
        <w:spacing w:after="0" w:line="240" w:lineRule="auto"/>
        <w:ind w:left="-567" w:firstLine="720"/>
        <w:jc w:val="right"/>
        <w:rPr>
          <w:rFonts w:ascii="Times New Roman" w:eastAsia="Times New Roman" w:hAnsi="Times New Roman" w:cs="Times New Roman"/>
          <w:b/>
          <w:sz w:val="28"/>
          <w:szCs w:val="28"/>
          <w:lang w:eastAsia="ru-RU"/>
        </w:rPr>
      </w:pPr>
    </w:p>
    <w:p w:rsidR="000744B7" w:rsidRDefault="000744B7" w:rsidP="007E1D13">
      <w:pPr>
        <w:jc w:val="center"/>
        <w:rPr>
          <w:rFonts w:ascii="Times New Roman" w:eastAsia="Times New Roman" w:hAnsi="Times New Roman" w:cs="Times New Roman"/>
          <w:b/>
          <w:sz w:val="28"/>
          <w:szCs w:val="28"/>
          <w:lang w:eastAsia="ru-RU"/>
        </w:rPr>
      </w:pPr>
    </w:p>
    <w:p w:rsidR="000744B7" w:rsidRDefault="000744B7" w:rsidP="007E1D13">
      <w:pPr>
        <w:jc w:val="center"/>
        <w:rPr>
          <w:rFonts w:ascii="Times New Roman" w:eastAsia="Times New Roman" w:hAnsi="Times New Roman" w:cs="Times New Roman"/>
          <w:b/>
          <w:sz w:val="28"/>
          <w:szCs w:val="28"/>
          <w:lang w:eastAsia="ru-RU"/>
        </w:rPr>
      </w:pPr>
    </w:p>
    <w:p w:rsidR="006858CC" w:rsidRPr="00D45EA3" w:rsidRDefault="006858CC" w:rsidP="006858CC">
      <w:pPr>
        <w:autoSpaceDE w:val="0"/>
        <w:autoSpaceDN w:val="0"/>
        <w:adjustRightInd w:val="0"/>
        <w:spacing w:after="0" w:line="240" w:lineRule="auto"/>
        <w:ind w:left="-567" w:firstLine="720"/>
        <w:jc w:val="right"/>
        <w:rPr>
          <w:rFonts w:ascii="Times New Roman" w:eastAsia="Times New Roman" w:hAnsi="Times New Roman" w:cs="Times New Roman"/>
          <w:b/>
          <w:sz w:val="28"/>
          <w:szCs w:val="28"/>
          <w:lang w:eastAsia="ru-RU"/>
        </w:rPr>
      </w:pPr>
    </w:p>
    <w:p w:rsidR="006858CC" w:rsidRPr="00527CF5"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Приложение N 3</w:t>
      </w:r>
      <w:r w:rsidRPr="00527CF5">
        <w:rPr>
          <w:rFonts w:ascii="Times New Roman" w:eastAsiaTheme="minorEastAsia" w:hAnsi="Times New Roman" w:cs="Times New Roman"/>
          <w:b/>
          <w:bCs/>
          <w:color w:val="26282F"/>
          <w:sz w:val="24"/>
          <w:szCs w:val="24"/>
          <w:lang w:eastAsia="ru-RU"/>
        </w:rPr>
        <w:br/>
        <w:t xml:space="preserve">к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Начальнику МУ Управления образования </w:t>
      </w: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spellStart"/>
      <w:r>
        <w:rPr>
          <w:rFonts w:ascii="Times New Roman CYR" w:eastAsiaTheme="minorEastAsia" w:hAnsi="Times New Roman CYR" w:cs="Times New Roman CYR"/>
          <w:sz w:val="24"/>
          <w:szCs w:val="24"/>
          <w:lang w:eastAsia="ru-RU"/>
        </w:rPr>
        <w:t>Прибайкальскогорайона</w:t>
      </w:r>
      <w:proofErr w:type="spellEnd"/>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__________________________________________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(ФИО полностью)</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От ________________________________________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(ФИО, родителя, полностью)</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по ул. 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(адрес)</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spellStart"/>
      <w:r w:rsidRPr="005E1EE4">
        <w:rPr>
          <w:rFonts w:ascii="Times New Roman CYR" w:eastAsiaTheme="minorEastAsia" w:hAnsi="Times New Roman CYR" w:cs="Times New Roman CYR"/>
          <w:sz w:val="24"/>
          <w:szCs w:val="24"/>
          <w:lang w:eastAsia="ru-RU"/>
        </w:rPr>
        <w:t>конт</w:t>
      </w:r>
      <w:proofErr w:type="spellEnd"/>
      <w:r w:rsidRPr="005E1EE4">
        <w:rPr>
          <w:rFonts w:ascii="Times New Roman CYR" w:eastAsiaTheme="minorEastAsia" w:hAnsi="Times New Roman CYR" w:cs="Times New Roman CYR"/>
          <w:sz w:val="24"/>
          <w:szCs w:val="24"/>
          <w:lang w:eastAsia="ru-RU"/>
        </w:rPr>
        <w:t>. тел. ___________________________________</w:t>
      </w:r>
    </w:p>
    <w:p w:rsidR="006858CC" w:rsidRPr="005E1EE4"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5E1EE4"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5E1EE4">
        <w:rPr>
          <w:rFonts w:ascii="Times New Roman CYR" w:eastAsiaTheme="minorEastAsia" w:hAnsi="Times New Roman CYR" w:cs="Times New Roman CYR"/>
          <w:b/>
          <w:bCs/>
          <w:color w:val="26282F"/>
          <w:sz w:val="24"/>
          <w:szCs w:val="24"/>
          <w:lang w:eastAsia="ru-RU"/>
        </w:rPr>
        <w:t>Заявление</w:t>
      </w:r>
    </w:p>
    <w:p w:rsidR="006858CC" w:rsidRPr="005E1EE4"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5E1EE4"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Прошу Вас в электронном реестре будущих воспитанников образовательных организаций, составленном с помощью единой автоматизированной информационной системы, моему ребенку (Ф.И. ребенка) ___________________________________________ (дата рожд</w:t>
      </w:r>
      <w:r>
        <w:rPr>
          <w:rFonts w:ascii="Times New Roman CYR" w:eastAsiaTheme="minorEastAsia" w:hAnsi="Times New Roman CYR" w:cs="Times New Roman CYR"/>
          <w:sz w:val="24"/>
          <w:szCs w:val="24"/>
          <w:lang w:eastAsia="ru-RU"/>
        </w:rPr>
        <w:t>ения</w:t>
      </w:r>
      <w:r w:rsidRPr="005E1EE4">
        <w:rPr>
          <w:rFonts w:ascii="Times New Roman CYR" w:eastAsiaTheme="minorEastAsia" w:hAnsi="Times New Roman CYR" w:cs="Times New Roman CYR"/>
          <w:sz w:val="24"/>
          <w:szCs w:val="24"/>
          <w:lang w:eastAsia="ru-RU"/>
        </w:rPr>
        <w:t>) "___" _______________ 20___ г.</w:t>
      </w:r>
    </w:p>
    <w:p w:rsidR="006858CC"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внести изменения в выбранные ранее образовательные организации (</w:t>
      </w:r>
      <w:r>
        <w:rPr>
          <w:rFonts w:ascii="Times New Roman CYR" w:eastAsiaTheme="minorEastAsia" w:hAnsi="Times New Roman CYR" w:cs="Times New Roman CYR"/>
          <w:sz w:val="24"/>
          <w:szCs w:val="24"/>
          <w:lang w:eastAsia="ru-RU"/>
        </w:rPr>
        <w:t xml:space="preserve">наименования следующих детских садов) </w:t>
      </w:r>
    </w:p>
    <w:p w:rsidR="006858CC"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_____________________________________________________________, </w:t>
      </w:r>
    </w:p>
    <w:p w:rsidR="006858CC"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______________________________________________________________, </w:t>
      </w:r>
    </w:p>
    <w:p w:rsidR="006858CC"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______________________________________________________________,</w:t>
      </w:r>
    </w:p>
    <w:p w:rsidR="006858CC" w:rsidRPr="005E1EE4"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____</w:t>
      </w:r>
      <w:r w:rsidRPr="005E1EE4">
        <w:rPr>
          <w:rFonts w:ascii="Times New Roman CYR" w:eastAsiaTheme="minorEastAsia" w:hAnsi="Times New Roman CYR" w:cs="Times New Roman CYR"/>
          <w:sz w:val="24"/>
          <w:szCs w:val="24"/>
          <w:lang w:eastAsia="ru-RU"/>
        </w:rPr>
        <w:t>_____</w:t>
      </w:r>
      <w:r>
        <w:rPr>
          <w:rFonts w:ascii="Times New Roman CYR" w:eastAsiaTheme="minorEastAsia" w:hAnsi="Times New Roman CYR" w:cs="Times New Roman CYR"/>
          <w:sz w:val="24"/>
          <w:szCs w:val="24"/>
          <w:lang w:eastAsia="ru-RU"/>
        </w:rPr>
        <w:t>_____________________________________________________</w:t>
      </w:r>
      <w:r w:rsidRPr="005E1EE4">
        <w:rPr>
          <w:rFonts w:ascii="Times New Roman CYR" w:eastAsiaTheme="minorEastAsia" w:hAnsi="Times New Roman CYR" w:cs="Times New Roman CYR"/>
          <w:sz w:val="24"/>
          <w:szCs w:val="24"/>
          <w:lang w:eastAsia="ru-RU"/>
        </w:rPr>
        <w:t>, и учитывать их при комплектации.</w:t>
      </w:r>
    </w:p>
    <w:p w:rsidR="006858CC"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5E1EE4"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5E1EE4">
        <w:rPr>
          <w:rFonts w:ascii="Times New Roman CYR" w:eastAsiaTheme="minorEastAsia" w:hAnsi="Times New Roman CYR" w:cs="Times New Roman CYR"/>
          <w:sz w:val="24"/>
          <w:szCs w:val="24"/>
          <w:lang w:eastAsia="ru-RU"/>
        </w:rPr>
        <w:t>___________________ / 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8E6255">
        <w:rPr>
          <w:rFonts w:ascii="Times New Roman CYR" w:eastAsiaTheme="minorEastAsia" w:hAnsi="Times New Roman CYR" w:cs="Times New Roman CYR"/>
          <w:sz w:val="24"/>
          <w:szCs w:val="24"/>
          <w:lang w:eastAsia="ru-RU"/>
        </w:rPr>
        <w:t>Ф.И.О. полностью)</w:t>
      </w:r>
    </w:p>
    <w:p w:rsidR="006858CC" w:rsidRPr="008E6255"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"____" ______________ 20____ г.</w:t>
      </w: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Pr="00527CF5"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Приложение N 4</w:t>
      </w:r>
      <w:r w:rsidRPr="00527CF5">
        <w:rPr>
          <w:rFonts w:ascii="Times New Roman" w:eastAsiaTheme="minorEastAsia" w:hAnsi="Times New Roman" w:cs="Times New Roman"/>
          <w:b/>
          <w:bCs/>
          <w:color w:val="26282F"/>
          <w:sz w:val="24"/>
          <w:szCs w:val="24"/>
          <w:lang w:eastAsia="ru-RU"/>
        </w:rPr>
        <w:br/>
        <w:t xml:space="preserve">к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292180" w:rsidRDefault="00292180"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Начальнику МУ Управления образования </w:t>
      </w: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spellStart"/>
      <w:r>
        <w:rPr>
          <w:rFonts w:ascii="Times New Roman CYR" w:eastAsiaTheme="minorEastAsia" w:hAnsi="Times New Roman CYR" w:cs="Times New Roman CYR"/>
          <w:sz w:val="24"/>
          <w:szCs w:val="24"/>
          <w:lang w:eastAsia="ru-RU"/>
        </w:rPr>
        <w:t>Прибайкальскогорайона</w:t>
      </w:r>
      <w:proofErr w:type="spellEnd"/>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__________________________________________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(ФИО полностью)</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От ________________________________________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(ФИО, родителя, полностью)</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по ул. _____________________________________</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5E1EE4">
        <w:rPr>
          <w:rFonts w:ascii="Times New Roman CYR" w:eastAsiaTheme="minorEastAsia" w:hAnsi="Times New Roman CYR" w:cs="Times New Roman CYR"/>
          <w:sz w:val="24"/>
          <w:szCs w:val="24"/>
          <w:lang w:eastAsia="ru-RU"/>
        </w:rPr>
        <w:t>(адрес)</w:t>
      </w:r>
    </w:p>
    <w:p w:rsidR="006858CC" w:rsidRPr="005E1EE4"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spellStart"/>
      <w:r w:rsidRPr="005E1EE4">
        <w:rPr>
          <w:rFonts w:ascii="Times New Roman CYR" w:eastAsiaTheme="minorEastAsia" w:hAnsi="Times New Roman CYR" w:cs="Times New Roman CYR"/>
          <w:sz w:val="24"/>
          <w:szCs w:val="24"/>
          <w:lang w:eastAsia="ru-RU"/>
        </w:rPr>
        <w:t>конт</w:t>
      </w:r>
      <w:proofErr w:type="spellEnd"/>
      <w:r w:rsidRPr="005E1EE4">
        <w:rPr>
          <w:rFonts w:ascii="Times New Roman CYR" w:eastAsiaTheme="minorEastAsia" w:hAnsi="Times New Roman CYR" w:cs="Times New Roman CYR"/>
          <w:sz w:val="24"/>
          <w:szCs w:val="24"/>
          <w:lang w:eastAsia="ru-RU"/>
        </w:rPr>
        <w:t>. тел. ___________________________________</w:t>
      </w: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Pr="008E6255"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Pr>
          <w:rFonts w:ascii="Times New Roman CYR" w:eastAsiaTheme="minorEastAsia" w:hAnsi="Times New Roman CYR" w:cs="Times New Roman CYR"/>
          <w:b/>
          <w:bCs/>
          <w:color w:val="26282F"/>
          <w:sz w:val="24"/>
          <w:szCs w:val="24"/>
          <w:lang w:eastAsia="ru-RU"/>
        </w:rPr>
        <w:t>З</w:t>
      </w:r>
      <w:r w:rsidRPr="008E6255">
        <w:rPr>
          <w:rFonts w:ascii="Times New Roman CYR" w:eastAsiaTheme="minorEastAsia" w:hAnsi="Times New Roman CYR" w:cs="Times New Roman CYR"/>
          <w:b/>
          <w:bCs/>
          <w:color w:val="26282F"/>
          <w:sz w:val="24"/>
          <w:szCs w:val="24"/>
          <w:lang w:eastAsia="ru-RU"/>
        </w:rPr>
        <w:t>аявление</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Прошу Вас перевести (ФИО ребенка, дата рождения</w:t>
      </w:r>
      <w:r>
        <w:rPr>
          <w:rFonts w:ascii="Times New Roman CYR" w:eastAsiaTheme="minorEastAsia" w:hAnsi="Times New Roman CYR" w:cs="Times New Roman CYR"/>
          <w:sz w:val="24"/>
          <w:szCs w:val="24"/>
          <w:lang w:eastAsia="ru-RU"/>
        </w:rPr>
        <w:t>) 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________________________________________</w:t>
      </w:r>
      <w:r>
        <w:rPr>
          <w:rFonts w:ascii="Times New Roman CYR" w:eastAsiaTheme="minorEastAsia" w:hAnsi="Times New Roman CYR" w:cs="Times New Roman CYR"/>
          <w:sz w:val="24"/>
          <w:szCs w:val="24"/>
          <w:lang w:eastAsia="ru-RU"/>
        </w:rPr>
        <w:t>____ "_____" ____________</w:t>
      </w:r>
      <w:r w:rsidRPr="008E6255">
        <w:rPr>
          <w:rFonts w:ascii="Times New Roman CYR" w:eastAsiaTheme="minorEastAsia" w:hAnsi="Times New Roman CYR" w:cs="Times New Roman CYR"/>
          <w:sz w:val="24"/>
          <w:szCs w:val="24"/>
          <w:lang w:eastAsia="ru-RU"/>
        </w:rPr>
        <w:t xml:space="preserve"> 20___ г.</w:t>
      </w:r>
    </w:p>
    <w:p w:rsidR="006858CC"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 xml:space="preserve">из общей очереди в льготную очередь. С обработкой, передачей в </w:t>
      </w:r>
      <w:r>
        <w:rPr>
          <w:rFonts w:ascii="Times New Roman CYR" w:eastAsiaTheme="minorEastAsia" w:hAnsi="Times New Roman CYR" w:cs="Times New Roman CYR"/>
          <w:sz w:val="24"/>
          <w:szCs w:val="24"/>
          <w:lang w:eastAsia="ru-RU"/>
        </w:rPr>
        <w:t xml:space="preserve">МУ Управление  </w:t>
      </w:r>
    </w:p>
    <w:p w:rsidR="006858CC"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образования</w:t>
      </w:r>
      <w:r w:rsidRPr="008E6255">
        <w:rPr>
          <w:rFonts w:ascii="Times New Roman CYR" w:eastAsiaTheme="minorEastAsia" w:hAnsi="Times New Roman CYR" w:cs="Times New Roman CYR"/>
          <w:sz w:val="24"/>
          <w:szCs w:val="24"/>
          <w:lang w:eastAsia="ru-RU"/>
        </w:rPr>
        <w:t xml:space="preserve"> и размещением в автоматизированной обработкой </w:t>
      </w:r>
      <w:proofErr w:type="gramStart"/>
      <w:r w:rsidRPr="008E6255">
        <w:rPr>
          <w:rFonts w:ascii="Times New Roman CYR" w:eastAsiaTheme="minorEastAsia" w:hAnsi="Times New Roman CYR" w:cs="Times New Roman CYR"/>
          <w:sz w:val="24"/>
          <w:szCs w:val="24"/>
          <w:lang w:eastAsia="ru-RU"/>
        </w:rPr>
        <w:t>персональных</w:t>
      </w:r>
      <w:proofErr w:type="gramEnd"/>
      <w:r w:rsidRPr="008E6255">
        <w:rPr>
          <w:rFonts w:ascii="Times New Roman CYR" w:eastAsiaTheme="minorEastAsia" w:hAnsi="Times New Roman CYR" w:cs="Times New Roman CYR"/>
          <w:sz w:val="24"/>
          <w:szCs w:val="24"/>
          <w:lang w:eastAsia="ru-RU"/>
        </w:rPr>
        <w:t xml:space="preserve"> </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данных в информационных системах</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согласен (на) ___________/_______________________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не согласе</w:t>
      </w:r>
      <w:proofErr w:type="gramStart"/>
      <w:r w:rsidRPr="008E6255">
        <w:rPr>
          <w:rFonts w:ascii="Times New Roman CYR" w:eastAsiaTheme="minorEastAsia" w:hAnsi="Times New Roman CYR" w:cs="Times New Roman CYR"/>
          <w:sz w:val="24"/>
          <w:szCs w:val="24"/>
          <w:lang w:eastAsia="ru-RU"/>
        </w:rPr>
        <w:t>н(</w:t>
      </w:r>
      <w:proofErr w:type="gramEnd"/>
      <w:r w:rsidRPr="008E6255">
        <w:rPr>
          <w:rFonts w:ascii="Times New Roman CYR" w:eastAsiaTheme="minorEastAsia" w:hAnsi="Times New Roman CYR" w:cs="Times New Roman CYR"/>
          <w:sz w:val="24"/>
          <w:szCs w:val="24"/>
          <w:lang w:eastAsia="ru-RU"/>
        </w:rPr>
        <w:t>на) _________/_______________________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К заявлению прилагаю документы:</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1. Свидетельство о рождении ребенка серия ________ N 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Документ, подтверждающий льготную категорию (указать какой, N, дату выдачи):</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_______________________________________________________________________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Подпись 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______________________________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(Ф.И.О. полностью)</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"____" ______________ 20____ г.</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Pr="00527CF5"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Приложение N 5</w:t>
      </w:r>
      <w:r w:rsidRPr="00527CF5">
        <w:rPr>
          <w:rFonts w:ascii="Times New Roman" w:eastAsiaTheme="minorEastAsia" w:hAnsi="Times New Roman" w:cs="Times New Roman"/>
          <w:b/>
          <w:bCs/>
          <w:color w:val="26282F"/>
          <w:sz w:val="24"/>
          <w:szCs w:val="24"/>
          <w:lang w:eastAsia="ru-RU"/>
        </w:rPr>
        <w:br/>
        <w:t xml:space="preserve">к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Начальнику МУ Управления образования </w:t>
      </w:r>
    </w:p>
    <w:p w:rsidR="006858CC"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spellStart"/>
      <w:r>
        <w:rPr>
          <w:rFonts w:ascii="Times New Roman CYR" w:eastAsiaTheme="minorEastAsia" w:hAnsi="Times New Roman CYR" w:cs="Times New Roman CYR"/>
          <w:sz w:val="24"/>
          <w:szCs w:val="24"/>
          <w:lang w:eastAsia="ru-RU"/>
        </w:rPr>
        <w:t>Прибайкальскогорайона</w:t>
      </w:r>
      <w:proofErr w:type="spellEnd"/>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____________________________________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(Ф.И.О.)</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____________________________________,</w:t>
      </w:r>
    </w:p>
    <w:p w:rsidR="006858CC" w:rsidRPr="00B92ACB"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B92ACB">
        <w:rPr>
          <w:rFonts w:ascii="Times New Roman CYR" w:eastAsiaTheme="minorEastAsia" w:hAnsi="Times New Roman CYR" w:cs="Times New Roman CYR"/>
          <w:sz w:val="24"/>
          <w:szCs w:val="24"/>
          <w:lang w:eastAsia="ru-RU"/>
        </w:rPr>
        <w:t>(Ф.И.О. заявителя)</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proofErr w:type="gramStart"/>
      <w:r w:rsidRPr="00B92ACB">
        <w:rPr>
          <w:rFonts w:ascii="Times New Roman CYR" w:eastAsiaTheme="minorEastAsia" w:hAnsi="Times New Roman CYR" w:cs="Times New Roman CYR"/>
          <w:sz w:val="24"/>
          <w:szCs w:val="24"/>
          <w:lang w:eastAsia="ru-RU"/>
        </w:rPr>
        <w:t>проживающего</w:t>
      </w:r>
      <w:proofErr w:type="gramEnd"/>
      <w:r w:rsidRPr="00B92ACB">
        <w:rPr>
          <w:rFonts w:ascii="Times New Roman CYR" w:eastAsiaTheme="minorEastAsia" w:hAnsi="Times New Roman CYR" w:cs="Times New Roman CYR"/>
          <w:sz w:val="24"/>
          <w:szCs w:val="24"/>
          <w:lang w:eastAsia="ru-RU"/>
        </w:rPr>
        <w:t xml:space="preserve"> (ей) по адресу: 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________________________________</w:t>
      </w:r>
      <w:r>
        <w:rPr>
          <w:rFonts w:ascii="Times New Roman CYR" w:eastAsiaTheme="minorEastAsia" w:hAnsi="Times New Roman CYR" w:cs="Times New Roman CYR"/>
          <w:sz w:val="24"/>
          <w:szCs w:val="24"/>
          <w:lang w:eastAsia="ru-RU"/>
        </w:rPr>
        <w:t>____</w:t>
      </w:r>
      <w:r w:rsidRPr="00B92ACB">
        <w:rPr>
          <w:rFonts w:ascii="Times New Roman CYR" w:eastAsiaTheme="minorEastAsia" w:hAnsi="Times New Roman CYR" w:cs="Times New Roman CYR"/>
          <w:sz w:val="24"/>
          <w:szCs w:val="24"/>
          <w:lang w:eastAsia="ru-RU"/>
        </w:rPr>
        <w:t>,</w:t>
      </w:r>
    </w:p>
    <w:p w:rsidR="006858CC" w:rsidRPr="00B92ACB"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B92ACB">
        <w:rPr>
          <w:rFonts w:ascii="Times New Roman CYR" w:eastAsiaTheme="minorEastAsia" w:hAnsi="Times New Roman CYR" w:cs="Times New Roman CYR"/>
          <w:sz w:val="24"/>
          <w:szCs w:val="24"/>
          <w:lang w:eastAsia="ru-RU"/>
        </w:rPr>
        <w:t>Паспорт: серия ______ N 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Выдан "___" ________________ 20 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Кем </w:t>
      </w:r>
      <w:proofErr w:type="gramStart"/>
      <w:r w:rsidRPr="00B92ACB">
        <w:rPr>
          <w:rFonts w:ascii="Times New Roman CYR" w:eastAsiaTheme="minorEastAsia" w:hAnsi="Times New Roman CYR" w:cs="Times New Roman CYR"/>
          <w:sz w:val="24"/>
          <w:szCs w:val="24"/>
          <w:lang w:eastAsia="ru-RU"/>
        </w:rPr>
        <w:t>выдан</w:t>
      </w:r>
      <w:proofErr w:type="gramEnd"/>
      <w:r w:rsidRPr="00B92ACB">
        <w:rPr>
          <w:rFonts w:ascii="Times New Roman CYR" w:eastAsiaTheme="minorEastAsia" w:hAnsi="Times New Roman CYR" w:cs="Times New Roman CYR"/>
          <w:sz w:val="24"/>
          <w:szCs w:val="24"/>
          <w:lang w:eastAsia="ru-RU"/>
        </w:rPr>
        <w:t xml:space="preserve"> _______________________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_________________________________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Реквизиты документа, подтверждающего</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полномочия представителя</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_________________________________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Телефон _________________________</w:t>
      </w:r>
    </w:p>
    <w:p w:rsidR="006858CC" w:rsidRPr="00B92ACB" w:rsidRDefault="006858CC" w:rsidP="006858CC">
      <w:pPr>
        <w:widowControl w:val="0"/>
        <w:autoSpaceDE w:val="0"/>
        <w:autoSpaceDN w:val="0"/>
        <w:adjustRightInd w:val="0"/>
        <w:spacing w:after="0" w:line="240" w:lineRule="auto"/>
        <w:ind w:firstLine="698"/>
        <w:jc w:val="right"/>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Адрес электронной почты: 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B92ACB"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B92ACB">
        <w:rPr>
          <w:rFonts w:ascii="Times New Roman CYR" w:eastAsiaTheme="minorEastAsia" w:hAnsi="Times New Roman CYR" w:cs="Times New Roman CYR"/>
          <w:b/>
          <w:bCs/>
          <w:color w:val="26282F"/>
          <w:sz w:val="24"/>
          <w:szCs w:val="24"/>
          <w:lang w:eastAsia="ru-RU"/>
        </w:rPr>
        <w:t>Заявление</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Прошу зарегистрировать в реестре будущих воспитанников муниципальных дошкольных образовательных организаций </w:t>
      </w:r>
      <w:r>
        <w:rPr>
          <w:rFonts w:ascii="Times New Roman CYR" w:eastAsiaTheme="minorEastAsia" w:hAnsi="Times New Roman CYR" w:cs="Times New Roman CYR"/>
          <w:sz w:val="24"/>
          <w:szCs w:val="24"/>
          <w:lang w:eastAsia="ru-RU"/>
        </w:rPr>
        <w:t xml:space="preserve"> МО «Прибайкальский район» </w:t>
      </w:r>
      <w:r w:rsidRPr="00B92ACB">
        <w:rPr>
          <w:rFonts w:ascii="Times New Roman CYR" w:eastAsiaTheme="minorEastAsia" w:hAnsi="Times New Roman CYR" w:cs="Times New Roman CYR"/>
          <w:sz w:val="24"/>
          <w:szCs w:val="24"/>
          <w:lang w:eastAsia="ru-RU"/>
        </w:rPr>
        <w:t>(далее - образовательная ор</w:t>
      </w:r>
      <w:r>
        <w:rPr>
          <w:rFonts w:ascii="Times New Roman CYR" w:eastAsiaTheme="minorEastAsia" w:hAnsi="Times New Roman CYR" w:cs="Times New Roman CYR"/>
          <w:sz w:val="24"/>
          <w:szCs w:val="24"/>
          <w:lang w:eastAsia="ru-RU"/>
        </w:rPr>
        <w:t>ганизация) моего ребенка "__</w:t>
      </w:r>
      <w:r w:rsidRPr="00B92ACB">
        <w:rPr>
          <w:rFonts w:ascii="Times New Roman CYR" w:eastAsiaTheme="minorEastAsia" w:hAnsi="Times New Roman CYR" w:cs="Times New Roman CYR"/>
          <w:sz w:val="24"/>
          <w:szCs w:val="24"/>
          <w:lang w:eastAsia="ru-RU"/>
        </w:rPr>
        <w:t>"</w:t>
      </w:r>
      <w:r>
        <w:rPr>
          <w:rFonts w:ascii="Times New Roman CYR" w:eastAsiaTheme="minorEastAsia" w:hAnsi="Times New Roman CYR" w:cs="Times New Roman CYR"/>
          <w:sz w:val="24"/>
          <w:szCs w:val="24"/>
          <w:lang w:eastAsia="ru-RU"/>
        </w:rPr>
        <w:t xml:space="preserve"> ______</w:t>
      </w:r>
      <w:r w:rsidRPr="00B92ACB">
        <w:rPr>
          <w:rFonts w:ascii="Times New Roman CYR" w:eastAsiaTheme="minorEastAsia" w:hAnsi="Times New Roman CYR" w:cs="Times New Roman CYR"/>
          <w:sz w:val="24"/>
          <w:szCs w:val="24"/>
          <w:lang w:eastAsia="ru-RU"/>
        </w:rPr>
        <w:t xml:space="preserve"> 20_____ года р</w:t>
      </w:r>
      <w:r>
        <w:rPr>
          <w:rFonts w:ascii="Times New Roman CYR" w:eastAsiaTheme="minorEastAsia" w:hAnsi="Times New Roman CYR" w:cs="Times New Roman CYR"/>
          <w:sz w:val="24"/>
          <w:szCs w:val="24"/>
          <w:lang w:eastAsia="ru-RU"/>
        </w:rPr>
        <w:t>ождения, 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__</w:t>
      </w:r>
      <w:r w:rsidRPr="00B92ACB">
        <w:rPr>
          <w:rFonts w:ascii="Times New Roman CYR" w:eastAsiaTheme="minorEastAsia" w:hAnsi="Times New Roman CYR" w:cs="Times New Roman CYR"/>
          <w:sz w:val="24"/>
          <w:szCs w:val="24"/>
          <w:lang w:eastAsia="ru-RU"/>
        </w:rPr>
        <w:t>_______________________________________________</w:t>
      </w:r>
      <w:r>
        <w:rPr>
          <w:rFonts w:ascii="Times New Roman CYR" w:eastAsiaTheme="minorEastAsia" w:hAnsi="Times New Roman CYR" w:cs="Times New Roman CYR"/>
          <w:sz w:val="24"/>
          <w:szCs w:val="24"/>
          <w:lang w:eastAsia="ru-RU"/>
        </w:rPr>
        <w:t>______________________</w:t>
      </w:r>
    </w:p>
    <w:p w:rsidR="006858CC" w:rsidRPr="00B92ACB"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(фамилия, имя, отчество ребенка)</w:t>
      </w:r>
    </w:p>
    <w:p w:rsidR="006858CC" w:rsidRPr="00B92ACB"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номер свидетельства о рождении: _______________</w:t>
      </w:r>
      <w:r>
        <w:rPr>
          <w:rFonts w:ascii="Times New Roman CYR" w:eastAsiaTheme="minorEastAsia" w:hAnsi="Times New Roman CYR" w:cs="Times New Roman CYR"/>
          <w:sz w:val="24"/>
          <w:szCs w:val="24"/>
          <w:lang w:eastAsia="ru-RU"/>
        </w:rPr>
        <w:t>_________________________</w:t>
      </w:r>
    </w:p>
    <w:p w:rsidR="006858CC"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Желаемая образ</w:t>
      </w:r>
      <w:r>
        <w:rPr>
          <w:rFonts w:ascii="Times New Roman CYR" w:eastAsiaTheme="minorEastAsia" w:hAnsi="Times New Roman CYR" w:cs="Times New Roman CYR"/>
          <w:sz w:val="24"/>
          <w:szCs w:val="24"/>
          <w:lang w:eastAsia="ru-RU"/>
        </w:rPr>
        <w:t xml:space="preserve">овательная организация ребенка </w:t>
      </w:r>
      <w:r w:rsidRPr="008E219E">
        <w:rPr>
          <w:rFonts w:ascii="Times New Roman" w:eastAsia="Times New Roman" w:hAnsi="Times New Roman" w:cs="Times New Roman"/>
          <w:i/>
          <w:sz w:val="24"/>
          <w:szCs w:val="24"/>
          <w:lang w:eastAsia="ru-RU"/>
        </w:rPr>
        <w:t>(в порядке приоритетности)</w:t>
      </w:r>
    </w:p>
    <w:p w:rsidR="006858CC" w:rsidRPr="008E219E" w:rsidRDefault="006858CC" w:rsidP="006858CC">
      <w:pPr>
        <w:tabs>
          <w:tab w:val="left" w:pos="900"/>
        </w:tabs>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E219E">
        <w:rPr>
          <w:rFonts w:ascii="Times New Roman" w:eastAsia="Times New Roman" w:hAnsi="Times New Roman" w:cs="Times New Roman"/>
          <w:sz w:val="24"/>
          <w:szCs w:val="24"/>
          <w:lang w:eastAsia="ru-RU"/>
        </w:rPr>
        <w:t>1)___________________________________________________________________________</w:t>
      </w:r>
    </w:p>
    <w:p w:rsidR="006858CC" w:rsidRPr="008E219E" w:rsidRDefault="006858CC" w:rsidP="006858CC">
      <w:pPr>
        <w:tabs>
          <w:tab w:val="left" w:pos="900"/>
        </w:tabs>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E219E">
        <w:rPr>
          <w:rFonts w:ascii="Times New Roman" w:eastAsia="Times New Roman" w:hAnsi="Times New Roman" w:cs="Times New Roman"/>
          <w:sz w:val="24"/>
          <w:szCs w:val="24"/>
          <w:lang w:eastAsia="ru-RU"/>
        </w:rPr>
        <w:t>2)___________________________________________________________________________</w:t>
      </w:r>
    </w:p>
    <w:p w:rsidR="006858CC" w:rsidRPr="008E219E" w:rsidRDefault="006858CC" w:rsidP="006858CC">
      <w:pPr>
        <w:tabs>
          <w:tab w:val="left" w:pos="900"/>
        </w:tabs>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E219E">
        <w:rPr>
          <w:rFonts w:ascii="Times New Roman" w:eastAsia="Times New Roman" w:hAnsi="Times New Roman" w:cs="Times New Roman"/>
          <w:sz w:val="24"/>
          <w:szCs w:val="24"/>
          <w:lang w:eastAsia="ru-RU"/>
        </w:rPr>
        <w:t>3)___________________________________________________________________________</w:t>
      </w:r>
    </w:p>
    <w:p w:rsidR="006858CC" w:rsidRPr="008E219E" w:rsidRDefault="006858CC" w:rsidP="006858CC">
      <w:pPr>
        <w:tabs>
          <w:tab w:val="left" w:pos="900"/>
        </w:tabs>
        <w:spacing w:after="0" w:line="240" w:lineRule="auto"/>
        <w:ind w:left="-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E219E">
        <w:rPr>
          <w:rFonts w:ascii="Times New Roman" w:eastAsia="Times New Roman" w:hAnsi="Times New Roman" w:cs="Times New Roman"/>
          <w:sz w:val="24"/>
          <w:szCs w:val="24"/>
          <w:lang w:eastAsia="ru-RU"/>
        </w:rPr>
        <w:t>4)___________________________________________</w:t>
      </w:r>
      <w:r>
        <w:rPr>
          <w:rFonts w:ascii="Times New Roman" w:eastAsia="Times New Roman" w:hAnsi="Times New Roman" w:cs="Times New Roman"/>
          <w:sz w:val="24"/>
          <w:szCs w:val="24"/>
          <w:lang w:eastAsia="ru-RU"/>
        </w:rPr>
        <w:t>________________________________</w:t>
      </w:r>
    </w:p>
    <w:p w:rsidR="006858CC" w:rsidRPr="00B92ACB"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Pr>
          <w:rFonts w:ascii="Times New Roman" w:eastAsia="Times New Roman" w:hAnsi="Times New Roman" w:cs="Times New Roman"/>
          <w:sz w:val="24"/>
          <w:szCs w:val="24"/>
          <w:lang w:eastAsia="ru-RU"/>
        </w:rPr>
        <w:t xml:space="preserve"> </w:t>
      </w:r>
      <w:r w:rsidRPr="008E219E">
        <w:rPr>
          <w:rFonts w:ascii="Times New Roman" w:eastAsia="Times New Roman" w:hAnsi="Times New Roman" w:cs="Times New Roman"/>
          <w:sz w:val="24"/>
          <w:szCs w:val="24"/>
          <w:lang w:eastAsia="ru-RU"/>
        </w:rPr>
        <w:t>5)___________________________________________</w:t>
      </w:r>
      <w:r>
        <w:rPr>
          <w:rFonts w:ascii="Times New Roman" w:eastAsia="Times New Roman" w:hAnsi="Times New Roman" w:cs="Times New Roman"/>
          <w:sz w:val="24"/>
          <w:szCs w:val="24"/>
          <w:lang w:eastAsia="ru-RU"/>
        </w:rPr>
        <w:t>_______________________________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Режим пребывания ребенка в образовательной организации (</w:t>
      </w:r>
      <w:proofErr w:type="gramStart"/>
      <w:r w:rsidRPr="00B92ACB">
        <w:rPr>
          <w:rFonts w:ascii="Times New Roman CYR" w:eastAsiaTheme="minorEastAsia" w:hAnsi="Times New Roman CYR" w:cs="Times New Roman CYR"/>
          <w:sz w:val="24"/>
          <w:szCs w:val="24"/>
          <w:lang w:eastAsia="ru-RU"/>
        </w:rPr>
        <w:t>нужное</w:t>
      </w:r>
      <w:proofErr w:type="gramEnd"/>
      <w:r w:rsidRPr="00B92ACB">
        <w:rPr>
          <w:rFonts w:ascii="Times New Roman CYR" w:eastAsiaTheme="minorEastAsia" w:hAnsi="Times New Roman CYR" w:cs="Times New Roman CYR"/>
          <w:sz w:val="24"/>
          <w:szCs w:val="24"/>
          <w:lang w:eastAsia="ru-RU"/>
        </w:rPr>
        <w:t xml:space="preserve"> подчеркните): полного дня (</w:t>
      </w:r>
      <w:r>
        <w:rPr>
          <w:rFonts w:ascii="Times New Roman CYR" w:eastAsiaTheme="minorEastAsia" w:hAnsi="Times New Roman CYR" w:cs="Times New Roman CYR"/>
          <w:sz w:val="24"/>
          <w:szCs w:val="24"/>
          <w:lang w:eastAsia="ru-RU"/>
        </w:rPr>
        <w:t xml:space="preserve">10- </w:t>
      </w:r>
      <w:r w:rsidRPr="00B92ACB">
        <w:rPr>
          <w:rFonts w:ascii="Times New Roman CYR" w:eastAsiaTheme="minorEastAsia" w:hAnsi="Times New Roman CYR" w:cs="Times New Roman CYR"/>
          <w:sz w:val="24"/>
          <w:szCs w:val="24"/>
          <w:lang w:eastAsia="ru-RU"/>
        </w:rPr>
        <w:t>часового пребывания), кратковременного пребывания (от 3 до 5 часов в день).</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Вид программы (</w:t>
      </w:r>
      <w:proofErr w:type="gramStart"/>
      <w:r w:rsidRPr="00B92ACB">
        <w:rPr>
          <w:rFonts w:ascii="Times New Roman CYR" w:eastAsiaTheme="minorEastAsia" w:hAnsi="Times New Roman CYR" w:cs="Times New Roman CYR"/>
          <w:sz w:val="24"/>
          <w:szCs w:val="24"/>
          <w:lang w:eastAsia="ru-RU"/>
        </w:rPr>
        <w:t>нужное</w:t>
      </w:r>
      <w:proofErr w:type="gramEnd"/>
      <w:r w:rsidRPr="00B92ACB">
        <w:rPr>
          <w:rFonts w:ascii="Times New Roman CYR" w:eastAsiaTheme="minorEastAsia" w:hAnsi="Times New Roman CYR" w:cs="Times New Roman CYR"/>
          <w:sz w:val="24"/>
          <w:szCs w:val="24"/>
          <w:lang w:eastAsia="ru-RU"/>
        </w:rPr>
        <w:t xml:space="preserve"> подчеркните): основная общеобразовательная программа дошкольного образования; адаптированная образовательная программа дошкольного образования.</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Степень родства (нужное подчеркните): родитель; опекун; лицо, действующее от </w:t>
      </w:r>
      <w:r w:rsidRPr="00B92ACB">
        <w:rPr>
          <w:rFonts w:ascii="Times New Roman CYR" w:eastAsiaTheme="minorEastAsia" w:hAnsi="Times New Roman CYR" w:cs="Times New Roman CYR"/>
          <w:sz w:val="24"/>
          <w:szCs w:val="24"/>
          <w:lang w:eastAsia="ru-RU"/>
        </w:rPr>
        <w:lastRenderedPageBreak/>
        <w:t>имени законного представителя.</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Способ связи (</w:t>
      </w:r>
      <w:proofErr w:type="gramStart"/>
      <w:r w:rsidRPr="00B92ACB">
        <w:rPr>
          <w:rFonts w:ascii="Times New Roman CYR" w:eastAsiaTheme="minorEastAsia" w:hAnsi="Times New Roman CYR" w:cs="Times New Roman CYR"/>
          <w:sz w:val="24"/>
          <w:szCs w:val="24"/>
          <w:lang w:eastAsia="ru-RU"/>
        </w:rPr>
        <w:t>нужное</w:t>
      </w:r>
      <w:proofErr w:type="gramEnd"/>
      <w:r w:rsidRPr="00B92ACB">
        <w:rPr>
          <w:rFonts w:ascii="Times New Roman CYR" w:eastAsiaTheme="minorEastAsia" w:hAnsi="Times New Roman CYR" w:cs="Times New Roman CYR"/>
          <w:sz w:val="24"/>
          <w:szCs w:val="24"/>
          <w:lang w:eastAsia="ru-RU"/>
        </w:rPr>
        <w:t xml:space="preserve"> подчеркните): электронная почта, телефон, СМС-сообщение, почтовая связь.</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К заявлению прилагаю:</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1. __________________________________________________________________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2. __________________________________________________________________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3. __________________________________________________________________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4. __________________________________________________________________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5. __________________________________________________________________</w:t>
      </w:r>
    </w:p>
    <w:p w:rsidR="006858CC" w:rsidRPr="00B92ACB"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Желаемая дата поступления в образовательную организацию - 1 сентября 20___ года.</w:t>
      </w:r>
    </w:p>
    <w:p w:rsidR="006858CC" w:rsidRPr="00B92ACB"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В соответствии с требованиями </w:t>
      </w:r>
      <w:hyperlink r:id="rId39" w:history="1">
        <w:r w:rsidRPr="00C645D0">
          <w:rPr>
            <w:rFonts w:ascii="Times New Roman CYR" w:eastAsiaTheme="minorEastAsia" w:hAnsi="Times New Roman CYR" w:cs="Times New Roman CYR"/>
            <w:sz w:val="24"/>
            <w:szCs w:val="24"/>
            <w:lang w:eastAsia="ru-RU"/>
          </w:rPr>
          <w:t>Федерального закона</w:t>
        </w:r>
      </w:hyperlink>
      <w:r w:rsidRPr="00B92ACB">
        <w:rPr>
          <w:rFonts w:ascii="Times New Roman CYR" w:eastAsiaTheme="minorEastAsia" w:hAnsi="Times New Roman CYR" w:cs="Times New Roman CYR"/>
          <w:sz w:val="24"/>
          <w:szCs w:val="24"/>
          <w:lang w:eastAsia="ru-RU"/>
        </w:rPr>
        <w:t xml:space="preserve"> от 27.07.2006 N 152-ФЗ "О персональных данных" я, _________________________________________________________________________ ___,</w:t>
      </w:r>
    </w:p>
    <w:p w:rsidR="006858CC" w:rsidRPr="00B92ACB"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(фамилия, имя, отчество)</w:t>
      </w:r>
    </w:p>
    <w:p w:rsidR="006858CC"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даю согласие на обработку </w:t>
      </w:r>
      <w:r>
        <w:rPr>
          <w:rFonts w:ascii="Times New Roman CYR" w:eastAsiaTheme="minorEastAsia" w:hAnsi="Times New Roman CYR" w:cs="Times New Roman CYR"/>
          <w:sz w:val="24"/>
          <w:szCs w:val="24"/>
          <w:lang w:eastAsia="ru-RU"/>
        </w:rPr>
        <w:t xml:space="preserve"> муниципальным учреждением Управления образования </w:t>
      </w:r>
      <w:r w:rsidRPr="00B92ACB">
        <w:rPr>
          <w:rFonts w:ascii="Times New Roman CYR" w:eastAsiaTheme="minorEastAsia" w:hAnsi="Times New Roman CYR" w:cs="Times New Roman CYR"/>
          <w:sz w:val="24"/>
          <w:szCs w:val="24"/>
          <w:lang w:eastAsia="ru-RU"/>
        </w:rPr>
        <w:t xml:space="preserve">моих персональных данных и персональных данных моего ребенка, указанных в заявлении, с использованием средств автоматизации или без использования таких средств. </w:t>
      </w:r>
      <w:proofErr w:type="gramStart"/>
      <w:r w:rsidRPr="00B92ACB">
        <w:rPr>
          <w:rFonts w:ascii="Times New Roman CYR" w:eastAsiaTheme="minorEastAsia" w:hAnsi="Times New Roman CYR" w:cs="Times New Roman CYR"/>
          <w:sz w:val="24"/>
          <w:szCs w:val="24"/>
          <w:lang w:eastAsia="ru-RU"/>
        </w:rPr>
        <w:t>Даю согласие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а также на обезличивание, блокирование, удаление, уничтожение моих персональных данных и данных моего ребенка.</w:t>
      </w:r>
      <w:proofErr w:type="gramEnd"/>
      <w:r w:rsidRPr="00B92ACB">
        <w:rPr>
          <w:rFonts w:ascii="Times New Roman CYR" w:eastAsiaTheme="minorEastAsia" w:hAnsi="Times New Roman CYR" w:cs="Times New Roman CYR"/>
          <w:sz w:val="24"/>
          <w:szCs w:val="24"/>
          <w:lang w:eastAsia="ru-RU"/>
        </w:rPr>
        <w:t xml:space="preserve"> Согласие на обработку моих персональных данных и данных моего ребенка действует </w:t>
      </w:r>
      <w:proofErr w:type="gramStart"/>
      <w:r w:rsidRPr="00B92ACB">
        <w:rPr>
          <w:rFonts w:ascii="Times New Roman CYR" w:eastAsiaTheme="minorEastAsia" w:hAnsi="Times New Roman CYR" w:cs="Times New Roman CYR"/>
          <w:sz w:val="24"/>
          <w:szCs w:val="24"/>
          <w:lang w:eastAsia="ru-RU"/>
        </w:rPr>
        <w:t>на период с момента подачи заявления на внесение ребенка в реестр будущих воспитанников до предоставления</w:t>
      </w:r>
      <w:proofErr w:type="gramEnd"/>
      <w:r w:rsidRPr="00B92ACB">
        <w:rPr>
          <w:rFonts w:ascii="Times New Roman CYR" w:eastAsiaTheme="minorEastAsia" w:hAnsi="Times New Roman CYR" w:cs="Times New Roman CYR"/>
          <w:sz w:val="24"/>
          <w:szCs w:val="24"/>
          <w:lang w:eastAsia="ru-RU"/>
        </w:rPr>
        <w:t xml:space="preserve"> ему места в муниципальной образовательной организации, реализующей образовательную программу дошкольного образования. Данное согласие может быть мною отозвано письменным заявлением, поданным в</w:t>
      </w:r>
      <w:r w:rsidRPr="00C645D0">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муниципальное учреждение Управления образования</w:t>
      </w:r>
    </w:p>
    <w:p w:rsidR="006858CC"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B92ACB">
        <w:rPr>
          <w:rFonts w:ascii="Times New Roman CYR" w:eastAsiaTheme="minorEastAsia" w:hAnsi="Times New Roman CYR" w:cs="Times New Roman CYR"/>
          <w:sz w:val="24"/>
          <w:szCs w:val="24"/>
          <w:lang w:eastAsia="ru-RU"/>
        </w:rPr>
        <w:t xml:space="preserve"> Дата подачи заявления _____________ Подпись _______________</w:t>
      </w:r>
    </w:p>
    <w:p w:rsidR="006858CC" w:rsidRPr="00B92ACB"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Pr="004B3B3D" w:rsidRDefault="006858CC" w:rsidP="006858CC">
      <w:pPr>
        <w:jc w:val="center"/>
        <w:rPr>
          <w:rFonts w:ascii="Times New Roman" w:eastAsia="Times New Roman" w:hAnsi="Times New Roman" w:cs="Times New Roman"/>
          <w:sz w:val="28"/>
          <w:szCs w:val="28"/>
          <w:lang w:eastAsia="ru-RU"/>
        </w:rPr>
      </w:pPr>
    </w:p>
    <w:p w:rsidR="004B3B3D" w:rsidRDefault="004B3B3D"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p>
    <w:p w:rsidR="004B3B3D" w:rsidRDefault="004B3B3D"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p>
    <w:p w:rsidR="004B3B3D" w:rsidRDefault="004B3B3D"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p>
    <w:p w:rsidR="004B3B3D" w:rsidRDefault="004B3B3D"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p>
    <w:p w:rsidR="006858CC" w:rsidRPr="00527CF5"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Приложение N 6</w:t>
      </w:r>
      <w:r w:rsidRPr="00527CF5">
        <w:rPr>
          <w:rFonts w:ascii="Times New Roman" w:eastAsiaTheme="minorEastAsia" w:hAnsi="Times New Roman" w:cs="Times New Roman"/>
          <w:b/>
          <w:bCs/>
          <w:color w:val="26282F"/>
          <w:sz w:val="24"/>
          <w:szCs w:val="24"/>
          <w:lang w:eastAsia="ru-RU"/>
        </w:rPr>
        <w:br/>
      </w:r>
      <w:r w:rsidRPr="004B3B3D">
        <w:rPr>
          <w:rFonts w:ascii="Times New Roman" w:eastAsiaTheme="minorEastAsia" w:hAnsi="Times New Roman" w:cs="Times New Roman"/>
          <w:b/>
          <w:bCs/>
          <w:color w:val="26282F"/>
          <w:sz w:val="24"/>
          <w:szCs w:val="24"/>
          <w:lang w:eastAsia="ru-RU"/>
        </w:rPr>
        <w:t xml:space="preserve">к </w:t>
      </w:r>
      <w:hyperlink w:anchor="sub_1000" w:history="1">
        <w:r w:rsidRPr="004B3B3D">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6858CC" w:rsidRDefault="006858CC" w:rsidP="006858CC">
      <w:pPr>
        <w:jc w:val="center"/>
        <w:rPr>
          <w:rFonts w:ascii="Times New Roman" w:eastAsia="Times New Roman" w:hAnsi="Times New Roman" w:cs="Times New Roman"/>
          <w:b/>
          <w:sz w:val="28"/>
          <w:szCs w:val="28"/>
          <w:lang w:eastAsia="ru-RU"/>
        </w:rPr>
      </w:pPr>
    </w:p>
    <w:p w:rsidR="006858CC" w:rsidRPr="00C87500"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C87500">
        <w:rPr>
          <w:rFonts w:ascii="Times New Roman CYR" w:eastAsiaTheme="minorEastAsia" w:hAnsi="Times New Roman CYR" w:cs="Times New Roman CYR"/>
          <w:b/>
          <w:bCs/>
          <w:color w:val="26282F"/>
          <w:sz w:val="24"/>
          <w:szCs w:val="24"/>
          <w:lang w:eastAsia="ru-RU"/>
        </w:rPr>
        <w:t>Уведомление</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Регистрационный N ____</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Настоящее уведомление выдано</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__________________________________________________</w:t>
      </w:r>
      <w:r>
        <w:rPr>
          <w:rFonts w:ascii="Times New Roman CYR" w:eastAsiaTheme="minorEastAsia" w:hAnsi="Times New Roman CYR" w:cs="Times New Roman CYR"/>
          <w:sz w:val="24"/>
          <w:szCs w:val="24"/>
          <w:lang w:eastAsia="ru-RU"/>
        </w:rPr>
        <w:t xml:space="preserve">__________________ </w:t>
      </w:r>
    </w:p>
    <w:p w:rsidR="006858CC" w:rsidRPr="00C87500"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(Ф.И.О. родителя (законного представителя))</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в подтверждение того, что "__" __________ 20__ года ребенок</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__________________________________________________</w:t>
      </w:r>
      <w:r>
        <w:rPr>
          <w:rFonts w:ascii="Times New Roman CYR" w:eastAsiaTheme="minorEastAsia" w:hAnsi="Times New Roman CYR" w:cs="Times New Roman CYR"/>
          <w:sz w:val="24"/>
          <w:szCs w:val="24"/>
          <w:lang w:eastAsia="ru-RU"/>
        </w:rPr>
        <w:t>__________________ __</w:t>
      </w:r>
    </w:p>
    <w:p w:rsidR="006858CC" w:rsidRPr="00C87500"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(Ф.И.О. ребенка, дата рождения)</w:t>
      </w:r>
    </w:p>
    <w:p w:rsidR="006858CC" w:rsidRPr="00C87500" w:rsidRDefault="006858CC" w:rsidP="006858C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 xml:space="preserve">зарегистрирован в реестре будущих воспитанников муниципальных дошкольных образовательных организаций </w:t>
      </w:r>
      <w:r>
        <w:rPr>
          <w:rFonts w:ascii="Times New Roman CYR" w:eastAsiaTheme="minorEastAsia" w:hAnsi="Times New Roman CYR" w:cs="Times New Roman CYR"/>
          <w:sz w:val="24"/>
          <w:szCs w:val="24"/>
          <w:lang w:eastAsia="ru-RU"/>
        </w:rPr>
        <w:t xml:space="preserve"> МО «Прибайкальский район»</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____________________________________________________________.</w:t>
      </w:r>
    </w:p>
    <w:p w:rsidR="006858CC" w:rsidRPr="00C87500"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(сокращенное наименование образовательных организаций)</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 xml:space="preserve">Родитель (законный представитель) при необходимости имеет право внести изменения в заявление с сохранением даты постановки ребенка в реестр будущих воспитанников (год поступления ребенка в образовательную организацию, ранее выбранные образовательные организации, сведения о льготе, данные о ребенке (в случае изменения фамилии, имени, отчества, места жительства)). В случае внесения изменений в сведения о наличии льготы ребенок переводится в льготную очередь </w:t>
      </w:r>
      <w:proofErr w:type="gramStart"/>
      <w:r w:rsidRPr="00C87500">
        <w:rPr>
          <w:rFonts w:ascii="Times New Roman CYR" w:eastAsiaTheme="minorEastAsia" w:hAnsi="Times New Roman CYR" w:cs="Times New Roman CYR"/>
          <w:sz w:val="24"/>
          <w:szCs w:val="24"/>
          <w:lang w:eastAsia="ru-RU"/>
        </w:rPr>
        <w:t>с даты подачи</w:t>
      </w:r>
      <w:proofErr w:type="gramEnd"/>
      <w:r w:rsidRPr="00C87500">
        <w:rPr>
          <w:rFonts w:ascii="Times New Roman CYR" w:eastAsiaTheme="minorEastAsia" w:hAnsi="Times New Roman CYR" w:cs="Times New Roman CYR"/>
          <w:sz w:val="24"/>
          <w:szCs w:val="24"/>
          <w:lang w:eastAsia="ru-RU"/>
        </w:rPr>
        <w:t xml:space="preserve"> родителями (законными представителями) заявления о переводе в льготную очередь.</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 xml:space="preserve">Родитель (законный представитель) вносит изменения в заявление лично, обратившись в </w:t>
      </w:r>
      <w:r>
        <w:rPr>
          <w:rFonts w:ascii="Times New Roman CYR" w:eastAsiaTheme="minorEastAsia" w:hAnsi="Times New Roman CYR" w:cs="Times New Roman CYR"/>
          <w:sz w:val="24"/>
          <w:szCs w:val="24"/>
          <w:lang w:eastAsia="ru-RU"/>
        </w:rPr>
        <w:t xml:space="preserve"> Муниципальное учреждение Управление образования по адресу: 671260</w:t>
      </w:r>
      <w:r w:rsidRPr="00C87500">
        <w:rPr>
          <w:rFonts w:ascii="Times New Roman CYR" w:eastAsiaTheme="minorEastAsia" w:hAnsi="Times New Roman CYR" w:cs="Times New Roman CYR"/>
          <w:sz w:val="24"/>
          <w:szCs w:val="24"/>
          <w:lang w:eastAsia="ru-RU"/>
        </w:rPr>
        <w:t xml:space="preserve">, </w:t>
      </w:r>
      <w:r>
        <w:rPr>
          <w:rFonts w:ascii="Times New Roman CYR" w:eastAsiaTheme="minorEastAsia" w:hAnsi="Times New Roman CYR" w:cs="Times New Roman CYR"/>
          <w:sz w:val="24"/>
          <w:szCs w:val="24"/>
          <w:lang w:eastAsia="ru-RU"/>
        </w:rPr>
        <w:t xml:space="preserve">Прибайкальский район, </w:t>
      </w:r>
      <w:proofErr w:type="spellStart"/>
      <w:r>
        <w:rPr>
          <w:rFonts w:ascii="Times New Roman CYR" w:eastAsiaTheme="minorEastAsia" w:hAnsi="Times New Roman CYR" w:cs="Times New Roman CYR"/>
          <w:sz w:val="24"/>
          <w:szCs w:val="24"/>
          <w:lang w:eastAsia="ru-RU"/>
        </w:rPr>
        <w:t>с</w:t>
      </w:r>
      <w:proofErr w:type="gramStart"/>
      <w:r>
        <w:rPr>
          <w:rFonts w:ascii="Times New Roman CYR" w:eastAsiaTheme="minorEastAsia" w:hAnsi="Times New Roman CYR" w:cs="Times New Roman CYR"/>
          <w:sz w:val="24"/>
          <w:szCs w:val="24"/>
          <w:lang w:eastAsia="ru-RU"/>
        </w:rPr>
        <w:t>.Т</w:t>
      </w:r>
      <w:proofErr w:type="gramEnd"/>
      <w:r>
        <w:rPr>
          <w:rFonts w:ascii="Times New Roman CYR" w:eastAsiaTheme="minorEastAsia" w:hAnsi="Times New Roman CYR" w:cs="Times New Roman CYR"/>
          <w:sz w:val="24"/>
          <w:szCs w:val="24"/>
          <w:lang w:eastAsia="ru-RU"/>
        </w:rPr>
        <w:t>урунтаево</w:t>
      </w:r>
      <w:proofErr w:type="spellEnd"/>
      <w:r>
        <w:rPr>
          <w:rFonts w:ascii="Times New Roman CYR" w:eastAsiaTheme="minorEastAsia" w:hAnsi="Times New Roman CYR" w:cs="Times New Roman CYR"/>
          <w:sz w:val="24"/>
          <w:szCs w:val="24"/>
          <w:lang w:eastAsia="ru-RU"/>
        </w:rPr>
        <w:t>, ул. Советская, дом 60, кабинет 1</w:t>
      </w:r>
      <w:r w:rsidRPr="00C87500">
        <w:rPr>
          <w:rFonts w:ascii="Times New Roman CYR" w:eastAsiaTheme="minorEastAsia" w:hAnsi="Times New Roman CYR" w:cs="Times New Roman CYR"/>
          <w:sz w:val="24"/>
          <w:szCs w:val="24"/>
          <w:lang w:eastAsia="ru-RU"/>
        </w:rPr>
        <w:t>.</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87500">
        <w:rPr>
          <w:rFonts w:ascii="Times New Roman CYR" w:eastAsiaTheme="minorEastAsia" w:hAnsi="Times New Roman CYR" w:cs="Times New Roman CYR"/>
          <w:sz w:val="24"/>
          <w:szCs w:val="24"/>
          <w:lang w:eastAsia="ru-RU"/>
        </w:rPr>
        <w:t>Подпись:</w:t>
      </w:r>
    </w:p>
    <w:p w:rsidR="006858CC" w:rsidRPr="00C87500"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bookmarkStart w:id="93" w:name="sub_1201"/>
      <w:r w:rsidRPr="00C87500">
        <w:rPr>
          <w:rFonts w:ascii="Times New Roman CYR" w:eastAsiaTheme="minorEastAsia" w:hAnsi="Times New Roman CYR" w:cs="Times New Roman CYR"/>
          <w:sz w:val="24"/>
          <w:szCs w:val="24"/>
          <w:lang w:eastAsia="ru-RU"/>
        </w:rPr>
        <w:t>Уведомление о предоставлении места в образовательной организации будет размещено в период с 1 по 30 июня ____ г. в государственной автоматизированной информационной системе"</w:t>
      </w:r>
    </w:p>
    <w:bookmarkEnd w:id="93"/>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p w:rsidR="006858CC"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p>
    <w:p w:rsidR="006858CC" w:rsidRPr="00527CF5" w:rsidRDefault="006858CC" w:rsidP="006858CC">
      <w:pPr>
        <w:widowControl w:val="0"/>
        <w:autoSpaceDE w:val="0"/>
        <w:autoSpaceDN w:val="0"/>
        <w:adjustRightInd w:val="0"/>
        <w:spacing w:after="0" w:line="240" w:lineRule="auto"/>
        <w:ind w:firstLine="720"/>
        <w:jc w:val="right"/>
        <w:rPr>
          <w:rFonts w:ascii="Times New Roman" w:eastAsiaTheme="minorEastAsia" w:hAnsi="Times New Roman" w:cs="Times New Roman"/>
          <w:b/>
          <w:bCs/>
          <w:color w:val="26282F"/>
          <w:sz w:val="24"/>
          <w:szCs w:val="24"/>
          <w:lang w:eastAsia="ru-RU"/>
        </w:rPr>
      </w:pPr>
      <w:r>
        <w:rPr>
          <w:rFonts w:ascii="Times New Roman" w:eastAsiaTheme="minorEastAsia" w:hAnsi="Times New Roman" w:cs="Times New Roman"/>
          <w:b/>
          <w:bCs/>
          <w:color w:val="26282F"/>
          <w:sz w:val="24"/>
          <w:szCs w:val="24"/>
          <w:lang w:eastAsia="ru-RU"/>
        </w:rPr>
        <w:t>Приложение N 7</w:t>
      </w:r>
      <w:r w:rsidRPr="00527CF5">
        <w:rPr>
          <w:rFonts w:ascii="Times New Roman" w:eastAsiaTheme="minorEastAsia" w:hAnsi="Times New Roman" w:cs="Times New Roman"/>
          <w:b/>
          <w:bCs/>
          <w:color w:val="26282F"/>
          <w:sz w:val="24"/>
          <w:szCs w:val="24"/>
          <w:lang w:eastAsia="ru-RU"/>
        </w:rPr>
        <w:br/>
        <w:t xml:space="preserve">к </w:t>
      </w:r>
      <w:hyperlink w:anchor="sub_1000" w:history="1">
        <w:r w:rsidRPr="00292180">
          <w:rPr>
            <w:rFonts w:ascii="Times New Roman" w:eastAsiaTheme="minorEastAsia" w:hAnsi="Times New Roman" w:cs="Times New Roman"/>
            <w:b/>
            <w:sz w:val="24"/>
            <w:szCs w:val="24"/>
            <w:lang w:eastAsia="ru-RU"/>
          </w:rPr>
          <w:t>Административному регламенту</w:t>
        </w:r>
      </w:hyperlink>
      <w:r w:rsidRPr="00527CF5">
        <w:rPr>
          <w:rFonts w:ascii="Times New Roman" w:eastAsiaTheme="minorEastAsia" w:hAnsi="Times New Roman" w:cs="Times New Roman"/>
          <w:b/>
          <w:bCs/>
          <w:color w:val="26282F"/>
          <w:sz w:val="24"/>
          <w:szCs w:val="24"/>
          <w:lang w:eastAsia="ru-RU"/>
        </w:rPr>
        <w:br/>
        <w:t>предоставления муниципальной</w:t>
      </w:r>
      <w:r w:rsidRPr="00527CF5">
        <w:rPr>
          <w:rFonts w:ascii="Times New Roman" w:eastAsiaTheme="minorEastAsia" w:hAnsi="Times New Roman" w:cs="Times New Roman"/>
          <w:b/>
          <w:bCs/>
          <w:color w:val="26282F"/>
          <w:sz w:val="24"/>
          <w:szCs w:val="24"/>
          <w:lang w:eastAsia="ru-RU"/>
        </w:rPr>
        <w:br/>
        <w:t>услуги "Прием заявлений, постановка на учет и</w:t>
      </w:r>
      <w:r w:rsidRPr="00527CF5">
        <w:rPr>
          <w:rFonts w:ascii="Times New Roman" w:eastAsiaTheme="minorEastAsia" w:hAnsi="Times New Roman" w:cs="Times New Roman"/>
          <w:b/>
          <w:bCs/>
          <w:color w:val="26282F"/>
          <w:sz w:val="24"/>
          <w:szCs w:val="24"/>
          <w:lang w:eastAsia="ru-RU"/>
        </w:rPr>
        <w:br/>
        <w:t>зачисление детей в образовательные учреждения,</w:t>
      </w:r>
      <w:r w:rsidRPr="00527CF5">
        <w:rPr>
          <w:rFonts w:ascii="Times New Roman" w:eastAsiaTheme="minorEastAsia" w:hAnsi="Times New Roman" w:cs="Times New Roman"/>
          <w:b/>
          <w:bCs/>
          <w:color w:val="26282F"/>
          <w:sz w:val="24"/>
          <w:szCs w:val="24"/>
          <w:lang w:eastAsia="ru-RU"/>
        </w:rPr>
        <w:br/>
        <w:t>реализующие основную образовательную программу</w:t>
      </w:r>
      <w:r w:rsidRPr="00527CF5">
        <w:rPr>
          <w:rFonts w:ascii="Times New Roman" w:eastAsiaTheme="minorEastAsia" w:hAnsi="Times New Roman" w:cs="Times New Roman"/>
          <w:b/>
          <w:bCs/>
          <w:color w:val="26282F"/>
          <w:sz w:val="24"/>
          <w:szCs w:val="24"/>
          <w:lang w:eastAsia="ru-RU"/>
        </w:rPr>
        <w:br/>
        <w:t>дошкольного образования  МО «Прибайкальский район»</w:t>
      </w:r>
    </w:p>
    <w:p w:rsidR="006858CC"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6858CC"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6858CC"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p>
    <w:p w:rsidR="006858CC" w:rsidRPr="00C02339" w:rsidRDefault="006858CC" w:rsidP="006858C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color w:val="26282F"/>
          <w:sz w:val="24"/>
          <w:szCs w:val="24"/>
          <w:lang w:eastAsia="ru-RU"/>
        </w:rPr>
      </w:pPr>
      <w:r w:rsidRPr="00C02339">
        <w:rPr>
          <w:rFonts w:ascii="Times New Roman CYR" w:eastAsiaTheme="minorEastAsia" w:hAnsi="Times New Roman CYR" w:cs="Times New Roman CYR"/>
          <w:b/>
          <w:bCs/>
          <w:color w:val="26282F"/>
          <w:sz w:val="24"/>
          <w:szCs w:val="24"/>
          <w:lang w:eastAsia="ru-RU"/>
        </w:rPr>
        <w:t xml:space="preserve">Уведомление об отказе в принятии на учет детей, подлежащих </w:t>
      </w:r>
      <w:proofErr w:type="gramStart"/>
      <w:r w:rsidRPr="00C02339">
        <w:rPr>
          <w:rFonts w:ascii="Times New Roman CYR" w:eastAsiaTheme="minorEastAsia" w:hAnsi="Times New Roman CYR" w:cs="Times New Roman CYR"/>
          <w:b/>
          <w:bCs/>
          <w:color w:val="26282F"/>
          <w:sz w:val="24"/>
          <w:szCs w:val="24"/>
          <w:lang w:eastAsia="ru-RU"/>
        </w:rPr>
        <w:t>обучению по</w:t>
      </w:r>
      <w:proofErr w:type="gramEnd"/>
      <w:r w:rsidRPr="00C02339">
        <w:rPr>
          <w:rFonts w:ascii="Times New Roman CYR" w:eastAsiaTheme="minorEastAsia" w:hAnsi="Times New Roman CYR" w:cs="Times New Roman CYR"/>
          <w:b/>
          <w:bCs/>
          <w:color w:val="26282F"/>
          <w:sz w:val="24"/>
          <w:szCs w:val="24"/>
          <w:lang w:eastAsia="ru-RU"/>
        </w:rPr>
        <w:t xml:space="preserve"> образовательной программе дошкольного образования, в целях зачисления в дошкольные образовательные организации</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 xml:space="preserve">МУ </w:t>
      </w:r>
      <w:r>
        <w:rPr>
          <w:rFonts w:ascii="Times New Roman CYR" w:eastAsiaTheme="minorEastAsia" w:hAnsi="Times New Roman CYR" w:cs="Times New Roman CYR"/>
          <w:sz w:val="24"/>
          <w:szCs w:val="24"/>
          <w:lang w:eastAsia="ru-RU"/>
        </w:rPr>
        <w:t xml:space="preserve">Управление образования </w:t>
      </w:r>
      <w:r w:rsidRPr="00C02339">
        <w:rPr>
          <w:rFonts w:ascii="Times New Roman CYR" w:eastAsiaTheme="minorEastAsia" w:hAnsi="Times New Roman CYR" w:cs="Times New Roman CYR"/>
          <w:sz w:val="24"/>
          <w:szCs w:val="24"/>
          <w:lang w:eastAsia="ru-RU"/>
        </w:rPr>
        <w:t>уведомляет:</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___________________________________________________</w:t>
      </w:r>
      <w:r>
        <w:rPr>
          <w:rFonts w:ascii="Times New Roman CYR" w:eastAsiaTheme="minorEastAsia" w:hAnsi="Times New Roman CYR" w:cs="Times New Roman CYR"/>
          <w:sz w:val="24"/>
          <w:szCs w:val="24"/>
          <w:lang w:eastAsia="ru-RU"/>
        </w:rPr>
        <w:t>_________________ __</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___________________________________________________</w:t>
      </w:r>
      <w:r>
        <w:rPr>
          <w:rFonts w:ascii="Times New Roman CYR" w:eastAsiaTheme="minorEastAsia" w:hAnsi="Times New Roman CYR" w:cs="Times New Roman CYR"/>
          <w:sz w:val="24"/>
          <w:szCs w:val="24"/>
          <w:lang w:eastAsia="ru-RU"/>
        </w:rPr>
        <w:t xml:space="preserve">_________________ </w:t>
      </w:r>
    </w:p>
    <w:p w:rsidR="006858CC" w:rsidRPr="00C02339"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(фамилия, имя, отчество заявителя)</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___________________________________________________</w:t>
      </w:r>
      <w:r>
        <w:rPr>
          <w:rFonts w:ascii="Times New Roman CYR" w:eastAsiaTheme="minorEastAsia" w:hAnsi="Times New Roman CYR" w:cs="Times New Roman CYR"/>
          <w:sz w:val="24"/>
          <w:szCs w:val="24"/>
          <w:lang w:eastAsia="ru-RU"/>
        </w:rPr>
        <w:t>___________________</w:t>
      </w:r>
    </w:p>
    <w:p w:rsidR="006858CC" w:rsidRPr="00C02339"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(указать дату и номер уведомления о приеме документов на учет для получения места в детском саду)</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о том, что ваш ребенок ____________________________</w:t>
      </w:r>
      <w:r>
        <w:rPr>
          <w:rFonts w:ascii="Times New Roman CYR" w:eastAsiaTheme="minorEastAsia" w:hAnsi="Times New Roman CYR" w:cs="Times New Roman CYR"/>
          <w:sz w:val="24"/>
          <w:szCs w:val="24"/>
          <w:lang w:eastAsia="ru-RU"/>
        </w:rPr>
        <w:t>_____________________</w:t>
      </w:r>
    </w:p>
    <w:p w:rsidR="006858CC" w:rsidRPr="00C02339" w:rsidRDefault="006858CC" w:rsidP="006858CC">
      <w:pPr>
        <w:widowControl w:val="0"/>
        <w:autoSpaceDE w:val="0"/>
        <w:autoSpaceDN w:val="0"/>
        <w:adjustRightInd w:val="0"/>
        <w:spacing w:after="0" w:line="240" w:lineRule="auto"/>
        <w:ind w:firstLine="698"/>
        <w:jc w:val="center"/>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(фамилия, имя, отчество, дата рождения)</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roofErr w:type="gramStart"/>
      <w:r w:rsidRPr="00C02339">
        <w:rPr>
          <w:rFonts w:ascii="Times New Roman CYR" w:eastAsiaTheme="minorEastAsia" w:hAnsi="Times New Roman CYR" w:cs="Times New Roman CYR"/>
          <w:sz w:val="24"/>
          <w:szCs w:val="24"/>
          <w:lang w:eastAsia="ru-RU"/>
        </w:rPr>
        <w:t>не принят на учет.</w:t>
      </w:r>
      <w:proofErr w:type="gramEnd"/>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Причина отказа: __________________________________</w:t>
      </w:r>
      <w:r>
        <w:rPr>
          <w:rFonts w:ascii="Times New Roman CYR" w:eastAsiaTheme="minorEastAsia" w:hAnsi="Times New Roman CYR" w:cs="Times New Roman CYR"/>
          <w:sz w:val="24"/>
          <w:szCs w:val="24"/>
          <w:lang w:eastAsia="ru-RU"/>
        </w:rPr>
        <w:t>______________________</w:t>
      </w: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p>
    <w:p w:rsidR="006858CC" w:rsidRPr="00C02339"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C02339">
        <w:rPr>
          <w:rFonts w:ascii="Times New Roman CYR" w:eastAsiaTheme="minorEastAsia" w:hAnsi="Times New Roman CYR" w:cs="Times New Roman CYR"/>
          <w:sz w:val="24"/>
          <w:szCs w:val="24"/>
          <w:lang w:eastAsia="ru-RU"/>
        </w:rPr>
        <w:t>Лицо, ответственное за прием документов __________________________</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Pr>
          <w:rFonts w:ascii="Times New Roman CYR" w:eastAsiaTheme="minorEastAsia" w:hAnsi="Times New Roman CYR" w:cs="Times New Roman CYR"/>
          <w:sz w:val="24"/>
          <w:szCs w:val="24"/>
          <w:lang w:eastAsia="ru-RU"/>
        </w:rPr>
        <w:t xml:space="preserve">                                                                          (</w:t>
      </w:r>
      <w:r w:rsidRPr="008E6255">
        <w:rPr>
          <w:rFonts w:ascii="Times New Roman CYR" w:eastAsiaTheme="minorEastAsia" w:hAnsi="Times New Roman CYR" w:cs="Times New Roman CYR"/>
          <w:sz w:val="24"/>
          <w:szCs w:val="24"/>
          <w:lang w:eastAsia="ru-RU"/>
        </w:rPr>
        <w:t>Ф.И.О. полностью)</w:t>
      </w:r>
    </w:p>
    <w:p w:rsidR="006858CC" w:rsidRPr="008E6255" w:rsidRDefault="006858CC" w:rsidP="006858C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4"/>
          <w:szCs w:val="24"/>
          <w:lang w:eastAsia="ru-RU"/>
        </w:rPr>
      </w:pPr>
      <w:r w:rsidRPr="008E6255">
        <w:rPr>
          <w:rFonts w:ascii="Times New Roman CYR" w:eastAsiaTheme="minorEastAsia" w:hAnsi="Times New Roman CYR" w:cs="Times New Roman CYR"/>
          <w:sz w:val="24"/>
          <w:szCs w:val="24"/>
          <w:lang w:eastAsia="ru-RU"/>
        </w:rPr>
        <w:t>"____" ______________ 20____ г.</w:t>
      </w: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6858CC">
      <w:pPr>
        <w:jc w:val="center"/>
        <w:rPr>
          <w:rFonts w:ascii="Times New Roman" w:eastAsia="Times New Roman" w:hAnsi="Times New Roman" w:cs="Times New Roman"/>
          <w:b/>
          <w:sz w:val="28"/>
          <w:szCs w:val="28"/>
          <w:lang w:eastAsia="ru-RU"/>
        </w:rPr>
      </w:pPr>
    </w:p>
    <w:p w:rsidR="006858CC" w:rsidRDefault="006858CC" w:rsidP="007E1D13">
      <w:pPr>
        <w:jc w:val="center"/>
        <w:rPr>
          <w:rFonts w:ascii="Times New Roman" w:eastAsia="Times New Roman" w:hAnsi="Times New Roman" w:cs="Times New Roman"/>
          <w:b/>
          <w:sz w:val="28"/>
          <w:szCs w:val="28"/>
          <w:lang w:eastAsia="ru-RU"/>
        </w:rPr>
      </w:pPr>
    </w:p>
    <w:sectPr w:rsidR="006858CC" w:rsidSect="00292180">
      <w:pgSz w:w="11906" w:h="16838"/>
      <w:pgMar w:top="1134" w:right="62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E66"/>
    <w:multiLevelType w:val="hybridMultilevel"/>
    <w:tmpl w:val="2A5A4736"/>
    <w:lvl w:ilvl="0" w:tplc="CB2606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7020A75"/>
    <w:multiLevelType w:val="hybridMultilevel"/>
    <w:tmpl w:val="A87C13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90776AD"/>
    <w:multiLevelType w:val="hybridMultilevel"/>
    <w:tmpl w:val="3DDA5742"/>
    <w:lvl w:ilvl="0" w:tplc="CB26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D94B6C"/>
    <w:multiLevelType w:val="hybridMultilevel"/>
    <w:tmpl w:val="3F702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A33F1F"/>
    <w:multiLevelType w:val="multilevel"/>
    <w:tmpl w:val="60A28F46"/>
    <w:lvl w:ilvl="0">
      <w:start w:val="1"/>
      <w:numFmt w:val="upperRoman"/>
      <w:lvlText w:val="%1."/>
      <w:lvlJc w:val="left"/>
      <w:pPr>
        <w:ind w:left="1429" w:hanging="720"/>
      </w:pPr>
      <w:rPr>
        <w:rFonts w:hint="default"/>
      </w:rPr>
    </w:lvl>
    <w:lvl w:ilvl="1">
      <w:start w:val="2"/>
      <w:numFmt w:val="decimal"/>
      <w:isLgl/>
      <w:lvlText w:val="%1.%2."/>
      <w:lvlJc w:val="left"/>
      <w:pPr>
        <w:ind w:left="1249" w:hanging="540"/>
      </w:pPr>
      <w:rPr>
        <w:rFonts w:hint="default"/>
        <w:color w:val="000000"/>
      </w:rPr>
    </w:lvl>
    <w:lvl w:ilvl="2">
      <w:start w:val="4"/>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5">
    <w:nsid w:val="152732C6"/>
    <w:multiLevelType w:val="multilevel"/>
    <w:tmpl w:val="0422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969CB"/>
    <w:multiLevelType w:val="hybridMultilevel"/>
    <w:tmpl w:val="600E724C"/>
    <w:lvl w:ilvl="0" w:tplc="CB26060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7">
    <w:nsid w:val="161A1A7A"/>
    <w:multiLevelType w:val="hybridMultilevel"/>
    <w:tmpl w:val="06846054"/>
    <w:lvl w:ilvl="0" w:tplc="CB26060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16F86B71"/>
    <w:multiLevelType w:val="hybridMultilevel"/>
    <w:tmpl w:val="39EA387E"/>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A270E2A"/>
    <w:multiLevelType w:val="hybridMultilevel"/>
    <w:tmpl w:val="1402E2BA"/>
    <w:lvl w:ilvl="0" w:tplc="42DC7B8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BC3427"/>
    <w:multiLevelType w:val="hybridMultilevel"/>
    <w:tmpl w:val="6CCAE110"/>
    <w:lvl w:ilvl="0" w:tplc="EF5C59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D9A517A"/>
    <w:multiLevelType w:val="hybridMultilevel"/>
    <w:tmpl w:val="B4E8D862"/>
    <w:lvl w:ilvl="0" w:tplc="42DC7B88">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ED34A45"/>
    <w:multiLevelType w:val="hybridMultilevel"/>
    <w:tmpl w:val="EEAA8D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26E7D2D"/>
    <w:multiLevelType w:val="hybridMultilevel"/>
    <w:tmpl w:val="13B69E8E"/>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3744F0B"/>
    <w:multiLevelType w:val="hybridMultilevel"/>
    <w:tmpl w:val="22A8D46C"/>
    <w:lvl w:ilvl="0" w:tplc="CB26060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26763956"/>
    <w:multiLevelType w:val="hybridMultilevel"/>
    <w:tmpl w:val="9370CC80"/>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F92467"/>
    <w:multiLevelType w:val="hybridMultilevel"/>
    <w:tmpl w:val="BF0CD92A"/>
    <w:lvl w:ilvl="0" w:tplc="2B1E6554">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7">
    <w:nsid w:val="2C770B75"/>
    <w:multiLevelType w:val="multilevel"/>
    <w:tmpl w:val="73C6F73C"/>
    <w:lvl w:ilvl="0">
      <w:start w:val="2"/>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2FF20C63"/>
    <w:multiLevelType w:val="multilevel"/>
    <w:tmpl w:val="E3FE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210CEF"/>
    <w:multiLevelType w:val="hybridMultilevel"/>
    <w:tmpl w:val="A33A5EC6"/>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6D12632"/>
    <w:multiLevelType w:val="hybridMultilevel"/>
    <w:tmpl w:val="12D23F38"/>
    <w:lvl w:ilvl="0" w:tplc="CB26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454DFE"/>
    <w:multiLevelType w:val="hybridMultilevel"/>
    <w:tmpl w:val="C3AAF120"/>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45B1E16"/>
    <w:multiLevelType w:val="hybridMultilevel"/>
    <w:tmpl w:val="E9FAB670"/>
    <w:lvl w:ilvl="0" w:tplc="90B4F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549317C"/>
    <w:multiLevelType w:val="hybridMultilevel"/>
    <w:tmpl w:val="D996CC5C"/>
    <w:lvl w:ilvl="0" w:tplc="EAB23D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nsid w:val="4AEF6D3D"/>
    <w:multiLevelType w:val="hybridMultilevel"/>
    <w:tmpl w:val="F2380070"/>
    <w:lvl w:ilvl="0" w:tplc="42DC7B88">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540A98"/>
    <w:multiLevelType w:val="hybridMultilevel"/>
    <w:tmpl w:val="1E6C6368"/>
    <w:lvl w:ilvl="0" w:tplc="CB26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C812E67"/>
    <w:multiLevelType w:val="hybridMultilevel"/>
    <w:tmpl w:val="D78CBD40"/>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ED1416"/>
    <w:multiLevelType w:val="hybridMultilevel"/>
    <w:tmpl w:val="359031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5BB3588"/>
    <w:multiLevelType w:val="hybridMultilevel"/>
    <w:tmpl w:val="441673E6"/>
    <w:lvl w:ilvl="0" w:tplc="4434F9F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BC11A0"/>
    <w:multiLevelType w:val="hybridMultilevel"/>
    <w:tmpl w:val="B70A735E"/>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C6E1FE0"/>
    <w:multiLevelType w:val="hybridMultilevel"/>
    <w:tmpl w:val="7F9E7478"/>
    <w:lvl w:ilvl="0" w:tplc="9D10D692">
      <w:start w:val="1"/>
      <w:numFmt w:val="russianLower"/>
      <w:lvlText w:val="%1)"/>
      <w:lvlJc w:val="left"/>
      <w:pPr>
        <w:ind w:left="36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C75730"/>
    <w:multiLevelType w:val="hybridMultilevel"/>
    <w:tmpl w:val="103AD18A"/>
    <w:lvl w:ilvl="0" w:tplc="CB26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95063EC"/>
    <w:multiLevelType w:val="hybridMultilevel"/>
    <w:tmpl w:val="555E67B6"/>
    <w:lvl w:ilvl="0" w:tplc="CB26060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F613376"/>
    <w:multiLevelType w:val="hybridMultilevel"/>
    <w:tmpl w:val="036EE0EE"/>
    <w:lvl w:ilvl="0" w:tplc="B38A48DC">
      <w:start w:val="1"/>
      <w:numFmt w:val="bullet"/>
      <w:lvlText w:val=""/>
      <w:lvlJc w:val="left"/>
      <w:pPr>
        <w:ind w:left="1080" w:hanging="360"/>
      </w:pPr>
      <w:rPr>
        <w:rFonts w:ascii="Symbol" w:hAnsi="Symbol"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F20FED"/>
    <w:multiLevelType w:val="hybridMultilevel"/>
    <w:tmpl w:val="697AE9E4"/>
    <w:lvl w:ilvl="0" w:tplc="CB2606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4566531"/>
    <w:multiLevelType w:val="hybridMultilevel"/>
    <w:tmpl w:val="CF68450C"/>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4D97D9E"/>
    <w:multiLevelType w:val="hybridMultilevel"/>
    <w:tmpl w:val="A4EEA766"/>
    <w:lvl w:ilvl="0" w:tplc="36EC8A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88F45A4"/>
    <w:multiLevelType w:val="multilevel"/>
    <w:tmpl w:val="BF70D1AE"/>
    <w:lvl w:ilvl="0">
      <w:start w:val="1"/>
      <w:numFmt w:val="decimal"/>
      <w:lvlText w:val="%1."/>
      <w:lvlJc w:val="left"/>
      <w:pPr>
        <w:ind w:left="420" w:hanging="42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1470" w:hanging="720"/>
      </w:pPr>
      <w:rPr>
        <w:rFonts w:eastAsia="Times New Roman" w:hint="default"/>
      </w:rPr>
    </w:lvl>
    <w:lvl w:ilvl="3">
      <w:start w:val="1"/>
      <w:numFmt w:val="decimal"/>
      <w:lvlText w:val="%1.%2.%3.%4."/>
      <w:lvlJc w:val="left"/>
      <w:pPr>
        <w:ind w:left="2205" w:hanging="1080"/>
      </w:pPr>
      <w:rPr>
        <w:rFonts w:eastAsia="Times New Roman" w:hint="default"/>
      </w:rPr>
    </w:lvl>
    <w:lvl w:ilvl="4">
      <w:start w:val="1"/>
      <w:numFmt w:val="decimal"/>
      <w:lvlText w:val="%1.%2.%3.%4.%5."/>
      <w:lvlJc w:val="left"/>
      <w:pPr>
        <w:ind w:left="2580" w:hanging="1080"/>
      </w:pPr>
      <w:rPr>
        <w:rFonts w:eastAsia="Times New Roman" w:hint="default"/>
      </w:rPr>
    </w:lvl>
    <w:lvl w:ilvl="5">
      <w:start w:val="1"/>
      <w:numFmt w:val="decimal"/>
      <w:lvlText w:val="%1.%2.%3.%4.%5.%6."/>
      <w:lvlJc w:val="left"/>
      <w:pPr>
        <w:ind w:left="3315" w:hanging="1440"/>
      </w:pPr>
      <w:rPr>
        <w:rFonts w:eastAsia="Times New Roman" w:hint="default"/>
      </w:rPr>
    </w:lvl>
    <w:lvl w:ilvl="6">
      <w:start w:val="1"/>
      <w:numFmt w:val="decimal"/>
      <w:lvlText w:val="%1.%2.%3.%4.%5.%6.%7."/>
      <w:lvlJc w:val="left"/>
      <w:pPr>
        <w:ind w:left="4050" w:hanging="1800"/>
      </w:pPr>
      <w:rPr>
        <w:rFonts w:eastAsia="Times New Roman" w:hint="default"/>
      </w:rPr>
    </w:lvl>
    <w:lvl w:ilvl="7">
      <w:start w:val="1"/>
      <w:numFmt w:val="decimal"/>
      <w:lvlText w:val="%1.%2.%3.%4.%5.%6.%7.%8."/>
      <w:lvlJc w:val="left"/>
      <w:pPr>
        <w:ind w:left="4425" w:hanging="1800"/>
      </w:pPr>
      <w:rPr>
        <w:rFonts w:eastAsia="Times New Roman" w:hint="default"/>
      </w:rPr>
    </w:lvl>
    <w:lvl w:ilvl="8">
      <w:start w:val="1"/>
      <w:numFmt w:val="decimal"/>
      <w:lvlText w:val="%1.%2.%3.%4.%5.%6.%7.%8.%9."/>
      <w:lvlJc w:val="left"/>
      <w:pPr>
        <w:ind w:left="5160" w:hanging="2160"/>
      </w:pPr>
      <w:rPr>
        <w:rFonts w:eastAsia="Times New Roman" w:hint="default"/>
      </w:rPr>
    </w:lvl>
  </w:abstractNum>
  <w:abstractNum w:abstractNumId="38">
    <w:nsid w:val="7DAB5EE2"/>
    <w:multiLevelType w:val="hybridMultilevel"/>
    <w:tmpl w:val="9A843946"/>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FA06DF4"/>
    <w:multiLevelType w:val="hybridMultilevel"/>
    <w:tmpl w:val="D7068AD2"/>
    <w:lvl w:ilvl="0" w:tplc="CB260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12"/>
  </w:num>
  <w:num w:numId="3">
    <w:abstractNumId w:val="16"/>
  </w:num>
  <w:num w:numId="4">
    <w:abstractNumId w:val="37"/>
  </w:num>
  <w:num w:numId="5">
    <w:abstractNumId w:val="3"/>
  </w:num>
  <w:num w:numId="6">
    <w:abstractNumId w:val="33"/>
  </w:num>
  <w:num w:numId="7">
    <w:abstractNumId w:val="32"/>
  </w:num>
  <w:num w:numId="8">
    <w:abstractNumId w:val="0"/>
  </w:num>
  <w:num w:numId="9">
    <w:abstractNumId w:val="22"/>
  </w:num>
  <w:num w:numId="10">
    <w:abstractNumId w:val="15"/>
  </w:num>
  <w:num w:numId="11">
    <w:abstractNumId w:val="19"/>
  </w:num>
  <w:num w:numId="12">
    <w:abstractNumId w:val="2"/>
  </w:num>
  <w:num w:numId="13">
    <w:abstractNumId w:val="34"/>
  </w:num>
  <w:num w:numId="14">
    <w:abstractNumId w:val="25"/>
  </w:num>
  <w:num w:numId="15">
    <w:abstractNumId w:val="39"/>
  </w:num>
  <w:num w:numId="16">
    <w:abstractNumId w:val="35"/>
  </w:num>
  <w:num w:numId="17">
    <w:abstractNumId w:val="29"/>
  </w:num>
  <w:num w:numId="18">
    <w:abstractNumId w:val="26"/>
  </w:num>
  <w:num w:numId="19">
    <w:abstractNumId w:val="20"/>
  </w:num>
  <w:num w:numId="20">
    <w:abstractNumId w:val="10"/>
  </w:num>
  <w:num w:numId="21">
    <w:abstractNumId w:val="11"/>
  </w:num>
  <w:num w:numId="22">
    <w:abstractNumId w:val="24"/>
  </w:num>
  <w:num w:numId="23">
    <w:abstractNumId w:val="30"/>
  </w:num>
  <w:num w:numId="24">
    <w:abstractNumId w:val="9"/>
  </w:num>
  <w:num w:numId="25">
    <w:abstractNumId w:val="4"/>
  </w:num>
  <w:num w:numId="26">
    <w:abstractNumId w:val="17"/>
  </w:num>
  <w:num w:numId="27">
    <w:abstractNumId w:val="6"/>
  </w:num>
  <w:num w:numId="28">
    <w:abstractNumId w:val="14"/>
  </w:num>
  <w:num w:numId="29">
    <w:abstractNumId w:val="7"/>
  </w:num>
  <w:num w:numId="30">
    <w:abstractNumId w:val="8"/>
  </w:num>
  <w:num w:numId="31">
    <w:abstractNumId w:val="21"/>
  </w:num>
  <w:num w:numId="32">
    <w:abstractNumId w:val="38"/>
  </w:num>
  <w:num w:numId="33">
    <w:abstractNumId w:val="13"/>
  </w:num>
  <w:num w:numId="34">
    <w:abstractNumId w:val="31"/>
  </w:num>
  <w:num w:numId="35">
    <w:abstractNumId w:val="1"/>
  </w:num>
  <w:num w:numId="36">
    <w:abstractNumId w:val="23"/>
  </w:num>
  <w:num w:numId="37">
    <w:abstractNumId w:val="36"/>
  </w:num>
  <w:num w:numId="38">
    <w:abstractNumId w:val="28"/>
  </w:num>
  <w:num w:numId="39">
    <w:abstractNumId w:val="1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230"/>
    <w:rsid w:val="0002684D"/>
    <w:rsid w:val="0005713D"/>
    <w:rsid w:val="0006678A"/>
    <w:rsid w:val="000744B7"/>
    <w:rsid w:val="00096E17"/>
    <w:rsid w:val="000A0F94"/>
    <w:rsid w:val="000A220C"/>
    <w:rsid w:val="000C04BA"/>
    <w:rsid w:val="000C2023"/>
    <w:rsid w:val="000E2A33"/>
    <w:rsid w:val="000E7C4B"/>
    <w:rsid w:val="001212B0"/>
    <w:rsid w:val="001344AB"/>
    <w:rsid w:val="001409C8"/>
    <w:rsid w:val="00147D49"/>
    <w:rsid w:val="001A41C0"/>
    <w:rsid w:val="001A4863"/>
    <w:rsid w:val="001A7C02"/>
    <w:rsid w:val="001C272F"/>
    <w:rsid w:val="001D3E69"/>
    <w:rsid w:val="001F24FB"/>
    <w:rsid w:val="00205FDC"/>
    <w:rsid w:val="002066EF"/>
    <w:rsid w:val="002107D9"/>
    <w:rsid w:val="002425CE"/>
    <w:rsid w:val="00292180"/>
    <w:rsid w:val="00297737"/>
    <w:rsid w:val="00321B96"/>
    <w:rsid w:val="003558DF"/>
    <w:rsid w:val="00356A02"/>
    <w:rsid w:val="00370A1A"/>
    <w:rsid w:val="00396AC2"/>
    <w:rsid w:val="004219EB"/>
    <w:rsid w:val="004239C7"/>
    <w:rsid w:val="00426E5E"/>
    <w:rsid w:val="004346E8"/>
    <w:rsid w:val="004500FF"/>
    <w:rsid w:val="00467726"/>
    <w:rsid w:val="00470F4B"/>
    <w:rsid w:val="00484FAF"/>
    <w:rsid w:val="004B3B3D"/>
    <w:rsid w:val="00527CF5"/>
    <w:rsid w:val="00535129"/>
    <w:rsid w:val="00537A2A"/>
    <w:rsid w:val="00550566"/>
    <w:rsid w:val="00580FD5"/>
    <w:rsid w:val="005A6EDE"/>
    <w:rsid w:val="005B4454"/>
    <w:rsid w:val="005B4506"/>
    <w:rsid w:val="005D2FB1"/>
    <w:rsid w:val="005F371A"/>
    <w:rsid w:val="00616230"/>
    <w:rsid w:val="00640A6B"/>
    <w:rsid w:val="00655D9F"/>
    <w:rsid w:val="0065738F"/>
    <w:rsid w:val="00664DFE"/>
    <w:rsid w:val="00667741"/>
    <w:rsid w:val="006858CC"/>
    <w:rsid w:val="006B38D2"/>
    <w:rsid w:val="006B3DA9"/>
    <w:rsid w:val="006F345A"/>
    <w:rsid w:val="007038FC"/>
    <w:rsid w:val="00712F7E"/>
    <w:rsid w:val="007521D5"/>
    <w:rsid w:val="00796CC1"/>
    <w:rsid w:val="007A6B79"/>
    <w:rsid w:val="007C7E4E"/>
    <w:rsid w:val="007E1D13"/>
    <w:rsid w:val="00820435"/>
    <w:rsid w:val="00834AFD"/>
    <w:rsid w:val="008416BA"/>
    <w:rsid w:val="00850CB4"/>
    <w:rsid w:val="00881E31"/>
    <w:rsid w:val="00884296"/>
    <w:rsid w:val="008944B2"/>
    <w:rsid w:val="008A7D48"/>
    <w:rsid w:val="008B3AC3"/>
    <w:rsid w:val="008C7473"/>
    <w:rsid w:val="008F2856"/>
    <w:rsid w:val="0091194C"/>
    <w:rsid w:val="00914196"/>
    <w:rsid w:val="00924641"/>
    <w:rsid w:val="0096168F"/>
    <w:rsid w:val="00981574"/>
    <w:rsid w:val="00987A8A"/>
    <w:rsid w:val="009A07F8"/>
    <w:rsid w:val="009B3DE3"/>
    <w:rsid w:val="009D5537"/>
    <w:rsid w:val="009E66D2"/>
    <w:rsid w:val="00A070B8"/>
    <w:rsid w:val="00A12863"/>
    <w:rsid w:val="00A14956"/>
    <w:rsid w:val="00A161FE"/>
    <w:rsid w:val="00A43CAE"/>
    <w:rsid w:val="00A56B6C"/>
    <w:rsid w:val="00A61526"/>
    <w:rsid w:val="00A639D2"/>
    <w:rsid w:val="00A63FB8"/>
    <w:rsid w:val="00A86D64"/>
    <w:rsid w:val="00A92299"/>
    <w:rsid w:val="00AB607F"/>
    <w:rsid w:val="00AD2D0B"/>
    <w:rsid w:val="00AE4DE1"/>
    <w:rsid w:val="00B070BE"/>
    <w:rsid w:val="00B205E9"/>
    <w:rsid w:val="00B561D2"/>
    <w:rsid w:val="00B56B2C"/>
    <w:rsid w:val="00B93CF2"/>
    <w:rsid w:val="00BA3FAF"/>
    <w:rsid w:val="00BD6BD9"/>
    <w:rsid w:val="00BF7BCB"/>
    <w:rsid w:val="00C17A26"/>
    <w:rsid w:val="00C406CA"/>
    <w:rsid w:val="00C55849"/>
    <w:rsid w:val="00C773C3"/>
    <w:rsid w:val="00CA4DEB"/>
    <w:rsid w:val="00CC0B0C"/>
    <w:rsid w:val="00CD4F4B"/>
    <w:rsid w:val="00D05083"/>
    <w:rsid w:val="00D1337F"/>
    <w:rsid w:val="00D14133"/>
    <w:rsid w:val="00D31BB2"/>
    <w:rsid w:val="00D43AB9"/>
    <w:rsid w:val="00D45EA3"/>
    <w:rsid w:val="00D63430"/>
    <w:rsid w:val="00D74FEC"/>
    <w:rsid w:val="00D84CF6"/>
    <w:rsid w:val="00D921C4"/>
    <w:rsid w:val="00DB290D"/>
    <w:rsid w:val="00DC4DD6"/>
    <w:rsid w:val="00DD02DE"/>
    <w:rsid w:val="00DD0FB6"/>
    <w:rsid w:val="00DD243F"/>
    <w:rsid w:val="00DD6FDC"/>
    <w:rsid w:val="00DF38BB"/>
    <w:rsid w:val="00DF67CB"/>
    <w:rsid w:val="00E013CF"/>
    <w:rsid w:val="00E11BCC"/>
    <w:rsid w:val="00E37078"/>
    <w:rsid w:val="00E65345"/>
    <w:rsid w:val="00E74B0E"/>
    <w:rsid w:val="00E77E36"/>
    <w:rsid w:val="00EC39CE"/>
    <w:rsid w:val="00ED4B93"/>
    <w:rsid w:val="00EE2DE5"/>
    <w:rsid w:val="00EE4EA1"/>
    <w:rsid w:val="00EF3373"/>
    <w:rsid w:val="00F03A6B"/>
    <w:rsid w:val="00F21D6E"/>
    <w:rsid w:val="00F37DEC"/>
    <w:rsid w:val="00F52B32"/>
    <w:rsid w:val="00F93D38"/>
    <w:rsid w:val="00FA7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0E"/>
  </w:style>
  <w:style w:type="paragraph" w:styleId="1">
    <w:name w:val="heading 1"/>
    <w:basedOn w:val="a"/>
    <w:next w:val="a"/>
    <w:link w:val="10"/>
    <w:qFormat/>
    <w:rsid w:val="00ED4B93"/>
    <w:pPr>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ED4B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6B6C"/>
    <w:pPr>
      <w:ind w:left="720"/>
      <w:contextualSpacing/>
    </w:pPr>
  </w:style>
  <w:style w:type="paragraph" w:styleId="a4">
    <w:name w:val="Balloon Text"/>
    <w:basedOn w:val="a"/>
    <w:link w:val="a5"/>
    <w:semiHidden/>
    <w:unhideWhenUsed/>
    <w:rsid w:val="00884296"/>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884296"/>
    <w:rPr>
      <w:rFonts w:ascii="Tahoma" w:hAnsi="Tahoma" w:cs="Tahoma"/>
      <w:sz w:val="16"/>
      <w:szCs w:val="16"/>
    </w:rPr>
  </w:style>
  <w:style w:type="character" w:customStyle="1" w:styleId="10">
    <w:name w:val="Заголовок 1 Знак"/>
    <w:basedOn w:val="a0"/>
    <w:link w:val="1"/>
    <w:rsid w:val="00ED4B93"/>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ED4B9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D4B93"/>
  </w:style>
  <w:style w:type="paragraph" w:customStyle="1" w:styleId="ConsPlusTitle">
    <w:name w:val="ConsPlusTitle"/>
    <w:uiPriority w:val="99"/>
    <w:rsid w:val="00ED4B93"/>
    <w:pPr>
      <w:autoSpaceDE w:val="0"/>
      <w:autoSpaceDN w:val="0"/>
      <w:adjustRightInd w:val="0"/>
      <w:spacing w:after="0" w:line="240" w:lineRule="auto"/>
    </w:pPr>
    <w:rPr>
      <w:rFonts w:ascii="Calibri" w:eastAsia="Times New Roman" w:hAnsi="Calibri" w:cs="Calibri"/>
      <w:b/>
      <w:bCs/>
      <w:sz w:val="28"/>
      <w:szCs w:val="28"/>
      <w:lang w:eastAsia="ru-RU"/>
    </w:rPr>
  </w:style>
  <w:style w:type="paragraph" w:customStyle="1" w:styleId="Pro-List-2">
    <w:name w:val="Pro-List -2"/>
    <w:basedOn w:val="a"/>
    <w:uiPriority w:val="99"/>
    <w:rsid w:val="00ED4B93"/>
    <w:pPr>
      <w:keepLines/>
      <w:tabs>
        <w:tab w:val="num" w:pos="360"/>
        <w:tab w:val="left" w:pos="1080"/>
      </w:tabs>
      <w:spacing w:after="0" w:line="240" w:lineRule="auto"/>
      <w:ind w:firstLine="720"/>
      <w:jc w:val="both"/>
    </w:pPr>
    <w:rPr>
      <w:rFonts w:ascii="Calibri" w:eastAsia="Times New Roman" w:hAnsi="Calibri" w:cs="Calibri"/>
      <w:sz w:val="28"/>
      <w:szCs w:val="28"/>
      <w:lang w:eastAsia="ru-RU"/>
    </w:rPr>
  </w:style>
  <w:style w:type="paragraph" w:customStyle="1" w:styleId="ConsPlusNormal">
    <w:name w:val="ConsPlusNormal"/>
    <w:rsid w:val="00ED4B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rsid w:val="00ED4B93"/>
    <w:rPr>
      <w:color w:val="0000FF"/>
      <w:u w:val="single"/>
    </w:rPr>
  </w:style>
  <w:style w:type="paragraph" w:styleId="21">
    <w:name w:val="Body Text Indent 2"/>
    <w:basedOn w:val="a"/>
    <w:link w:val="22"/>
    <w:uiPriority w:val="99"/>
    <w:rsid w:val="00ED4B93"/>
    <w:pPr>
      <w:spacing w:after="120" w:line="480" w:lineRule="auto"/>
      <w:ind w:left="283"/>
    </w:pPr>
    <w:rPr>
      <w:rFonts w:ascii="Calibri" w:eastAsia="Times New Roman" w:hAnsi="Calibri" w:cs="Times New Roman"/>
      <w:sz w:val="20"/>
      <w:szCs w:val="20"/>
      <w:lang w:val="x-none" w:eastAsia="x-none"/>
    </w:rPr>
  </w:style>
  <w:style w:type="character" w:customStyle="1" w:styleId="22">
    <w:name w:val="Основной текст с отступом 2 Знак"/>
    <w:basedOn w:val="a0"/>
    <w:link w:val="21"/>
    <w:uiPriority w:val="99"/>
    <w:rsid w:val="00ED4B93"/>
    <w:rPr>
      <w:rFonts w:ascii="Calibri" w:eastAsia="Times New Roman" w:hAnsi="Calibri" w:cs="Times New Roman"/>
      <w:sz w:val="20"/>
      <w:szCs w:val="20"/>
      <w:lang w:val="x-none" w:eastAsia="x-none"/>
    </w:rPr>
  </w:style>
  <w:style w:type="paragraph" w:styleId="a7">
    <w:name w:val="Normal (Web)"/>
    <w:basedOn w:val="a"/>
    <w:rsid w:val="00ED4B9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8">
    <w:name w:val="Знак Знак Знак Знак"/>
    <w:basedOn w:val="a"/>
    <w:uiPriority w:val="99"/>
    <w:rsid w:val="00ED4B93"/>
    <w:pPr>
      <w:spacing w:after="160" w:line="240" w:lineRule="exact"/>
    </w:pPr>
    <w:rPr>
      <w:rFonts w:ascii="Verdana" w:eastAsia="Times New Roman" w:hAnsi="Verdana" w:cs="Verdana"/>
      <w:sz w:val="20"/>
      <w:szCs w:val="20"/>
      <w:lang w:val="en-US"/>
    </w:rPr>
  </w:style>
  <w:style w:type="character" w:styleId="a9">
    <w:name w:val="Strong"/>
    <w:uiPriority w:val="99"/>
    <w:qFormat/>
    <w:rsid w:val="00ED4B93"/>
    <w:rPr>
      <w:b/>
      <w:bCs/>
    </w:rPr>
  </w:style>
  <w:style w:type="paragraph" w:styleId="aa">
    <w:name w:val="Body Text"/>
    <w:basedOn w:val="a"/>
    <w:link w:val="ab"/>
    <w:uiPriority w:val="99"/>
    <w:rsid w:val="00ED4B93"/>
    <w:pPr>
      <w:spacing w:after="120"/>
    </w:pPr>
    <w:rPr>
      <w:rFonts w:ascii="Calibri" w:eastAsia="Times New Roman" w:hAnsi="Calibri" w:cs="Times New Roman"/>
      <w:sz w:val="20"/>
      <w:szCs w:val="20"/>
      <w:lang w:val="x-none" w:eastAsia="x-none"/>
    </w:rPr>
  </w:style>
  <w:style w:type="character" w:customStyle="1" w:styleId="ab">
    <w:name w:val="Основной текст Знак"/>
    <w:basedOn w:val="a0"/>
    <w:link w:val="aa"/>
    <w:uiPriority w:val="99"/>
    <w:rsid w:val="00ED4B93"/>
    <w:rPr>
      <w:rFonts w:ascii="Calibri" w:eastAsia="Times New Roman" w:hAnsi="Calibri" w:cs="Times New Roman"/>
      <w:sz w:val="20"/>
      <w:szCs w:val="20"/>
      <w:lang w:val="x-none" w:eastAsia="x-none"/>
    </w:rPr>
  </w:style>
  <w:style w:type="paragraph" w:customStyle="1" w:styleId="ac">
    <w:name w:val="Прижатый влево"/>
    <w:basedOn w:val="a"/>
    <w:next w:val="a"/>
    <w:uiPriority w:val="99"/>
    <w:rsid w:val="00ED4B9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Абзац списка1"/>
    <w:basedOn w:val="a"/>
    <w:uiPriority w:val="99"/>
    <w:rsid w:val="00ED4B93"/>
    <w:pPr>
      <w:ind w:left="720"/>
    </w:pPr>
    <w:rPr>
      <w:rFonts w:ascii="Calibri" w:eastAsia="Times New Roman" w:hAnsi="Calibri" w:cs="Calibri"/>
      <w:lang w:eastAsia="ru-RU"/>
    </w:rPr>
  </w:style>
  <w:style w:type="character" w:customStyle="1" w:styleId="apple-converted-space">
    <w:name w:val="apple-converted-space"/>
    <w:basedOn w:val="a0"/>
    <w:rsid w:val="00ED4B93"/>
  </w:style>
  <w:style w:type="character" w:customStyle="1" w:styleId="ad">
    <w:name w:val="Гипертекстовая ссылка"/>
    <w:uiPriority w:val="99"/>
    <w:rsid w:val="00ED4B93"/>
    <w:rPr>
      <w:color w:val="008000"/>
    </w:rPr>
  </w:style>
  <w:style w:type="character" w:customStyle="1" w:styleId="ae">
    <w:name w:val="Активная гипертекстовая ссылка"/>
    <w:uiPriority w:val="99"/>
    <w:rsid w:val="00ED4B93"/>
    <w:rPr>
      <w:color w:val="008000"/>
      <w:u w:val="single"/>
    </w:rPr>
  </w:style>
  <w:style w:type="paragraph" w:styleId="af">
    <w:name w:val="No Spacing"/>
    <w:uiPriority w:val="99"/>
    <w:qFormat/>
    <w:rsid w:val="00ED4B93"/>
    <w:pPr>
      <w:spacing w:after="0" w:line="240" w:lineRule="auto"/>
    </w:pPr>
    <w:rPr>
      <w:rFonts w:ascii="Calibri" w:eastAsia="Calibri" w:hAnsi="Calibri" w:cs="Times New Roman"/>
    </w:rPr>
  </w:style>
  <w:style w:type="paragraph" w:styleId="af0">
    <w:name w:val="header"/>
    <w:basedOn w:val="a"/>
    <w:link w:val="af1"/>
    <w:unhideWhenUsed/>
    <w:rsid w:val="00ED4B93"/>
    <w:pPr>
      <w:tabs>
        <w:tab w:val="center" w:pos="4677"/>
        <w:tab w:val="right" w:pos="9355"/>
      </w:tabs>
    </w:pPr>
    <w:rPr>
      <w:rFonts w:ascii="Calibri" w:eastAsia="Times New Roman" w:hAnsi="Calibri" w:cs="Times New Roman"/>
      <w:lang w:val="x-none" w:eastAsia="x-none"/>
    </w:rPr>
  </w:style>
  <w:style w:type="character" w:customStyle="1" w:styleId="af1">
    <w:name w:val="Верхний колонтитул Знак"/>
    <w:basedOn w:val="a0"/>
    <w:link w:val="af0"/>
    <w:rsid w:val="00ED4B93"/>
    <w:rPr>
      <w:rFonts w:ascii="Calibri" w:eastAsia="Times New Roman" w:hAnsi="Calibri" w:cs="Times New Roman"/>
      <w:lang w:val="x-none" w:eastAsia="x-none"/>
    </w:rPr>
  </w:style>
  <w:style w:type="paragraph" w:styleId="af2">
    <w:name w:val="footer"/>
    <w:basedOn w:val="a"/>
    <w:link w:val="af3"/>
    <w:uiPriority w:val="99"/>
    <w:unhideWhenUsed/>
    <w:rsid w:val="00ED4B93"/>
    <w:pPr>
      <w:tabs>
        <w:tab w:val="center" w:pos="4677"/>
        <w:tab w:val="right" w:pos="9355"/>
      </w:tabs>
    </w:pPr>
    <w:rPr>
      <w:rFonts w:ascii="Calibri" w:eastAsia="Times New Roman" w:hAnsi="Calibri" w:cs="Times New Roman"/>
      <w:lang w:val="x-none" w:eastAsia="x-none"/>
    </w:rPr>
  </w:style>
  <w:style w:type="character" w:customStyle="1" w:styleId="af3">
    <w:name w:val="Нижний колонтитул Знак"/>
    <w:basedOn w:val="a0"/>
    <w:link w:val="af2"/>
    <w:uiPriority w:val="99"/>
    <w:rsid w:val="00ED4B93"/>
    <w:rPr>
      <w:rFonts w:ascii="Calibri" w:eastAsia="Times New Roman" w:hAnsi="Calibri" w:cs="Times New Roman"/>
      <w:lang w:val="x-none" w:eastAsia="x-none"/>
    </w:rPr>
  </w:style>
  <w:style w:type="paragraph" w:customStyle="1" w:styleId="af4">
    <w:name w:val="Таблицы (моноширинный)"/>
    <w:basedOn w:val="a"/>
    <w:next w:val="a"/>
    <w:rsid w:val="00ED4B9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5">
    <w:name w:val="Цветовое выделение"/>
    <w:rsid w:val="00ED4B93"/>
    <w:rPr>
      <w:b/>
      <w:bCs/>
      <w:color w:val="26282F"/>
    </w:rPr>
  </w:style>
  <w:style w:type="character" w:customStyle="1" w:styleId="extended-textshort">
    <w:name w:val="extended-text__short"/>
    <w:rsid w:val="00ED4B93"/>
  </w:style>
  <w:style w:type="numbering" w:customStyle="1" w:styleId="110">
    <w:name w:val="Нет списка11"/>
    <w:next w:val="a2"/>
    <w:semiHidden/>
    <w:rsid w:val="00ED4B93"/>
  </w:style>
  <w:style w:type="table" w:styleId="af6">
    <w:name w:val="Table Grid"/>
    <w:basedOn w:val="a1"/>
    <w:rsid w:val="00ED4B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rsid w:val="00ED4B93"/>
  </w:style>
  <w:style w:type="character" w:styleId="af8">
    <w:name w:val="annotation reference"/>
    <w:uiPriority w:val="99"/>
    <w:semiHidden/>
    <w:unhideWhenUsed/>
    <w:rsid w:val="00ED4B93"/>
    <w:rPr>
      <w:sz w:val="16"/>
      <w:szCs w:val="16"/>
    </w:rPr>
  </w:style>
  <w:style w:type="paragraph" w:styleId="af9">
    <w:name w:val="annotation text"/>
    <w:basedOn w:val="a"/>
    <w:link w:val="afa"/>
    <w:uiPriority w:val="99"/>
    <w:semiHidden/>
    <w:unhideWhenUsed/>
    <w:rsid w:val="00ED4B93"/>
    <w:rPr>
      <w:rFonts w:ascii="Calibri" w:eastAsia="Times New Roman" w:hAnsi="Calibri" w:cs="Calibri"/>
      <w:sz w:val="20"/>
      <w:szCs w:val="20"/>
      <w:lang w:eastAsia="ru-RU"/>
    </w:rPr>
  </w:style>
  <w:style w:type="character" w:customStyle="1" w:styleId="afa">
    <w:name w:val="Текст примечания Знак"/>
    <w:basedOn w:val="a0"/>
    <w:link w:val="af9"/>
    <w:uiPriority w:val="99"/>
    <w:semiHidden/>
    <w:rsid w:val="00ED4B93"/>
    <w:rPr>
      <w:rFonts w:ascii="Calibri" w:eastAsia="Times New Roman" w:hAnsi="Calibri" w:cs="Calibri"/>
      <w:sz w:val="20"/>
      <w:szCs w:val="20"/>
      <w:lang w:eastAsia="ru-RU"/>
    </w:rPr>
  </w:style>
  <w:style w:type="paragraph" w:styleId="afb">
    <w:name w:val="annotation subject"/>
    <w:basedOn w:val="af9"/>
    <w:next w:val="af9"/>
    <w:link w:val="afc"/>
    <w:uiPriority w:val="99"/>
    <w:semiHidden/>
    <w:unhideWhenUsed/>
    <w:rsid w:val="00ED4B93"/>
    <w:rPr>
      <w:b/>
      <w:bCs/>
    </w:rPr>
  </w:style>
  <w:style w:type="character" w:customStyle="1" w:styleId="afc">
    <w:name w:val="Тема примечания Знак"/>
    <w:basedOn w:val="afa"/>
    <w:link w:val="afb"/>
    <w:uiPriority w:val="99"/>
    <w:semiHidden/>
    <w:rsid w:val="00ED4B93"/>
    <w:rPr>
      <w:rFonts w:ascii="Calibri" w:eastAsia="Times New Roman" w:hAnsi="Calibri" w:cs="Calibri"/>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B0E"/>
  </w:style>
  <w:style w:type="paragraph" w:styleId="1">
    <w:name w:val="heading 1"/>
    <w:basedOn w:val="a"/>
    <w:next w:val="a"/>
    <w:link w:val="10"/>
    <w:qFormat/>
    <w:rsid w:val="00ED4B93"/>
    <w:pPr>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ED4B9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6B6C"/>
    <w:pPr>
      <w:ind w:left="720"/>
      <w:contextualSpacing/>
    </w:pPr>
  </w:style>
  <w:style w:type="paragraph" w:styleId="a4">
    <w:name w:val="Balloon Text"/>
    <w:basedOn w:val="a"/>
    <w:link w:val="a5"/>
    <w:semiHidden/>
    <w:unhideWhenUsed/>
    <w:rsid w:val="00884296"/>
    <w:pPr>
      <w:spacing w:after="0" w:line="240" w:lineRule="auto"/>
    </w:pPr>
    <w:rPr>
      <w:rFonts w:ascii="Tahoma" w:hAnsi="Tahoma" w:cs="Tahoma"/>
      <w:sz w:val="16"/>
      <w:szCs w:val="16"/>
    </w:rPr>
  </w:style>
  <w:style w:type="character" w:customStyle="1" w:styleId="a5">
    <w:name w:val="Текст выноски Знак"/>
    <w:basedOn w:val="a0"/>
    <w:link w:val="a4"/>
    <w:semiHidden/>
    <w:rsid w:val="00884296"/>
    <w:rPr>
      <w:rFonts w:ascii="Tahoma" w:hAnsi="Tahoma" w:cs="Tahoma"/>
      <w:sz w:val="16"/>
      <w:szCs w:val="16"/>
    </w:rPr>
  </w:style>
  <w:style w:type="character" w:customStyle="1" w:styleId="10">
    <w:name w:val="Заголовок 1 Знак"/>
    <w:basedOn w:val="a0"/>
    <w:link w:val="1"/>
    <w:rsid w:val="00ED4B93"/>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ED4B93"/>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ED4B93"/>
  </w:style>
  <w:style w:type="paragraph" w:customStyle="1" w:styleId="ConsPlusTitle">
    <w:name w:val="ConsPlusTitle"/>
    <w:uiPriority w:val="99"/>
    <w:rsid w:val="00ED4B93"/>
    <w:pPr>
      <w:autoSpaceDE w:val="0"/>
      <w:autoSpaceDN w:val="0"/>
      <w:adjustRightInd w:val="0"/>
      <w:spacing w:after="0" w:line="240" w:lineRule="auto"/>
    </w:pPr>
    <w:rPr>
      <w:rFonts w:ascii="Calibri" w:eastAsia="Times New Roman" w:hAnsi="Calibri" w:cs="Calibri"/>
      <w:b/>
      <w:bCs/>
      <w:sz w:val="28"/>
      <w:szCs w:val="28"/>
      <w:lang w:eastAsia="ru-RU"/>
    </w:rPr>
  </w:style>
  <w:style w:type="paragraph" w:customStyle="1" w:styleId="Pro-List-2">
    <w:name w:val="Pro-List -2"/>
    <w:basedOn w:val="a"/>
    <w:uiPriority w:val="99"/>
    <w:rsid w:val="00ED4B93"/>
    <w:pPr>
      <w:keepLines/>
      <w:tabs>
        <w:tab w:val="num" w:pos="360"/>
        <w:tab w:val="left" w:pos="1080"/>
      </w:tabs>
      <w:spacing w:after="0" w:line="240" w:lineRule="auto"/>
      <w:ind w:firstLine="720"/>
      <w:jc w:val="both"/>
    </w:pPr>
    <w:rPr>
      <w:rFonts w:ascii="Calibri" w:eastAsia="Times New Roman" w:hAnsi="Calibri" w:cs="Calibri"/>
      <w:sz w:val="28"/>
      <w:szCs w:val="28"/>
      <w:lang w:eastAsia="ru-RU"/>
    </w:rPr>
  </w:style>
  <w:style w:type="paragraph" w:customStyle="1" w:styleId="ConsPlusNormal">
    <w:name w:val="ConsPlusNormal"/>
    <w:rsid w:val="00ED4B9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Hyperlink"/>
    <w:rsid w:val="00ED4B93"/>
    <w:rPr>
      <w:color w:val="0000FF"/>
      <w:u w:val="single"/>
    </w:rPr>
  </w:style>
  <w:style w:type="paragraph" w:styleId="21">
    <w:name w:val="Body Text Indent 2"/>
    <w:basedOn w:val="a"/>
    <w:link w:val="22"/>
    <w:uiPriority w:val="99"/>
    <w:rsid w:val="00ED4B93"/>
    <w:pPr>
      <w:spacing w:after="120" w:line="480" w:lineRule="auto"/>
      <w:ind w:left="283"/>
    </w:pPr>
    <w:rPr>
      <w:rFonts w:ascii="Calibri" w:eastAsia="Times New Roman" w:hAnsi="Calibri" w:cs="Times New Roman"/>
      <w:sz w:val="20"/>
      <w:szCs w:val="20"/>
      <w:lang w:val="x-none" w:eastAsia="x-none"/>
    </w:rPr>
  </w:style>
  <w:style w:type="character" w:customStyle="1" w:styleId="22">
    <w:name w:val="Основной текст с отступом 2 Знак"/>
    <w:basedOn w:val="a0"/>
    <w:link w:val="21"/>
    <w:uiPriority w:val="99"/>
    <w:rsid w:val="00ED4B93"/>
    <w:rPr>
      <w:rFonts w:ascii="Calibri" w:eastAsia="Times New Roman" w:hAnsi="Calibri" w:cs="Times New Roman"/>
      <w:sz w:val="20"/>
      <w:szCs w:val="20"/>
      <w:lang w:val="x-none" w:eastAsia="x-none"/>
    </w:rPr>
  </w:style>
  <w:style w:type="paragraph" w:styleId="a7">
    <w:name w:val="Normal (Web)"/>
    <w:basedOn w:val="a"/>
    <w:rsid w:val="00ED4B93"/>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a8">
    <w:name w:val="Знак Знак Знак Знак"/>
    <w:basedOn w:val="a"/>
    <w:uiPriority w:val="99"/>
    <w:rsid w:val="00ED4B93"/>
    <w:pPr>
      <w:spacing w:after="160" w:line="240" w:lineRule="exact"/>
    </w:pPr>
    <w:rPr>
      <w:rFonts w:ascii="Verdana" w:eastAsia="Times New Roman" w:hAnsi="Verdana" w:cs="Verdana"/>
      <w:sz w:val="20"/>
      <w:szCs w:val="20"/>
      <w:lang w:val="en-US"/>
    </w:rPr>
  </w:style>
  <w:style w:type="character" w:styleId="a9">
    <w:name w:val="Strong"/>
    <w:uiPriority w:val="99"/>
    <w:qFormat/>
    <w:rsid w:val="00ED4B93"/>
    <w:rPr>
      <w:b/>
      <w:bCs/>
    </w:rPr>
  </w:style>
  <w:style w:type="paragraph" w:styleId="aa">
    <w:name w:val="Body Text"/>
    <w:basedOn w:val="a"/>
    <w:link w:val="ab"/>
    <w:uiPriority w:val="99"/>
    <w:rsid w:val="00ED4B93"/>
    <w:pPr>
      <w:spacing w:after="120"/>
    </w:pPr>
    <w:rPr>
      <w:rFonts w:ascii="Calibri" w:eastAsia="Times New Roman" w:hAnsi="Calibri" w:cs="Times New Roman"/>
      <w:sz w:val="20"/>
      <w:szCs w:val="20"/>
      <w:lang w:val="x-none" w:eastAsia="x-none"/>
    </w:rPr>
  </w:style>
  <w:style w:type="character" w:customStyle="1" w:styleId="ab">
    <w:name w:val="Основной текст Знак"/>
    <w:basedOn w:val="a0"/>
    <w:link w:val="aa"/>
    <w:uiPriority w:val="99"/>
    <w:rsid w:val="00ED4B93"/>
    <w:rPr>
      <w:rFonts w:ascii="Calibri" w:eastAsia="Times New Roman" w:hAnsi="Calibri" w:cs="Times New Roman"/>
      <w:sz w:val="20"/>
      <w:szCs w:val="20"/>
      <w:lang w:val="x-none" w:eastAsia="x-none"/>
    </w:rPr>
  </w:style>
  <w:style w:type="paragraph" w:customStyle="1" w:styleId="ac">
    <w:name w:val="Прижатый влево"/>
    <w:basedOn w:val="a"/>
    <w:next w:val="a"/>
    <w:uiPriority w:val="99"/>
    <w:rsid w:val="00ED4B9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2">
    <w:name w:val="Абзац списка1"/>
    <w:basedOn w:val="a"/>
    <w:uiPriority w:val="99"/>
    <w:rsid w:val="00ED4B93"/>
    <w:pPr>
      <w:ind w:left="720"/>
    </w:pPr>
    <w:rPr>
      <w:rFonts w:ascii="Calibri" w:eastAsia="Times New Roman" w:hAnsi="Calibri" w:cs="Calibri"/>
      <w:lang w:eastAsia="ru-RU"/>
    </w:rPr>
  </w:style>
  <w:style w:type="character" w:customStyle="1" w:styleId="apple-converted-space">
    <w:name w:val="apple-converted-space"/>
    <w:basedOn w:val="a0"/>
    <w:rsid w:val="00ED4B93"/>
  </w:style>
  <w:style w:type="character" w:customStyle="1" w:styleId="ad">
    <w:name w:val="Гипертекстовая ссылка"/>
    <w:uiPriority w:val="99"/>
    <w:rsid w:val="00ED4B93"/>
    <w:rPr>
      <w:color w:val="008000"/>
    </w:rPr>
  </w:style>
  <w:style w:type="character" w:customStyle="1" w:styleId="ae">
    <w:name w:val="Активная гипертекстовая ссылка"/>
    <w:uiPriority w:val="99"/>
    <w:rsid w:val="00ED4B93"/>
    <w:rPr>
      <w:color w:val="008000"/>
      <w:u w:val="single"/>
    </w:rPr>
  </w:style>
  <w:style w:type="paragraph" w:styleId="af">
    <w:name w:val="No Spacing"/>
    <w:uiPriority w:val="99"/>
    <w:qFormat/>
    <w:rsid w:val="00ED4B93"/>
    <w:pPr>
      <w:spacing w:after="0" w:line="240" w:lineRule="auto"/>
    </w:pPr>
    <w:rPr>
      <w:rFonts w:ascii="Calibri" w:eastAsia="Calibri" w:hAnsi="Calibri" w:cs="Times New Roman"/>
    </w:rPr>
  </w:style>
  <w:style w:type="paragraph" w:styleId="af0">
    <w:name w:val="header"/>
    <w:basedOn w:val="a"/>
    <w:link w:val="af1"/>
    <w:unhideWhenUsed/>
    <w:rsid w:val="00ED4B93"/>
    <w:pPr>
      <w:tabs>
        <w:tab w:val="center" w:pos="4677"/>
        <w:tab w:val="right" w:pos="9355"/>
      </w:tabs>
    </w:pPr>
    <w:rPr>
      <w:rFonts w:ascii="Calibri" w:eastAsia="Times New Roman" w:hAnsi="Calibri" w:cs="Times New Roman"/>
      <w:lang w:val="x-none" w:eastAsia="x-none"/>
    </w:rPr>
  </w:style>
  <w:style w:type="character" w:customStyle="1" w:styleId="af1">
    <w:name w:val="Верхний колонтитул Знак"/>
    <w:basedOn w:val="a0"/>
    <w:link w:val="af0"/>
    <w:rsid w:val="00ED4B93"/>
    <w:rPr>
      <w:rFonts w:ascii="Calibri" w:eastAsia="Times New Roman" w:hAnsi="Calibri" w:cs="Times New Roman"/>
      <w:lang w:val="x-none" w:eastAsia="x-none"/>
    </w:rPr>
  </w:style>
  <w:style w:type="paragraph" w:styleId="af2">
    <w:name w:val="footer"/>
    <w:basedOn w:val="a"/>
    <w:link w:val="af3"/>
    <w:uiPriority w:val="99"/>
    <w:unhideWhenUsed/>
    <w:rsid w:val="00ED4B93"/>
    <w:pPr>
      <w:tabs>
        <w:tab w:val="center" w:pos="4677"/>
        <w:tab w:val="right" w:pos="9355"/>
      </w:tabs>
    </w:pPr>
    <w:rPr>
      <w:rFonts w:ascii="Calibri" w:eastAsia="Times New Roman" w:hAnsi="Calibri" w:cs="Times New Roman"/>
      <w:lang w:val="x-none" w:eastAsia="x-none"/>
    </w:rPr>
  </w:style>
  <w:style w:type="character" w:customStyle="1" w:styleId="af3">
    <w:name w:val="Нижний колонтитул Знак"/>
    <w:basedOn w:val="a0"/>
    <w:link w:val="af2"/>
    <w:uiPriority w:val="99"/>
    <w:rsid w:val="00ED4B93"/>
    <w:rPr>
      <w:rFonts w:ascii="Calibri" w:eastAsia="Times New Roman" w:hAnsi="Calibri" w:cs="Times New Roman"/>
      <w:lang w:val="x-none" w:eastAsia="x-none"/>
    </w:rPr>
  </w:style>
  <w:style w:type="paragraph" w:customStyle="1" w:styleId="af4">
    <w:name w:val="Таблицы (моноширинный)"/>
    <w:basedOn w:val="a"/>
    <w:next w:val="a"/>
    <w:rsid w:val="00ED4B9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5">
    <w:name w:val="Цветовое выделение"/>
    <w:rsid w:val="00ED4B93"/>
    <w:rPr>
      <w:b/>
      <w:bCs/>
      <w:color w:val="26282F"/>
    </w:rPr>
  </w:style>
  <w:style w:type="character" w:customStyle="1" w:styleId="extended-textshort">
    <w:name w:val="extended-text__short"/>
    <w:rsid w:val="00ED4B93"/>
  </w:style>
  <w:style w:type="numbering" w:customStyle="1" w:styleId="110">
    <w:name w:val="Нет списка11"/>
    <w:next w:val="a2"/>
    <w:semiHidden/>
    <w:rsid w:val="00ED4B93"/>
  </w:style>
  <w:style w:type="table" w:styleId="af6">
    <w:name w:val="Table Grid"/>
    <w:basedOn w:val="a1"/>
    <w:rsid w:val="00ED4B9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page number"/>
    <w:rsid w:val="00ED4B93"/>
  </w:style>
  <w:style w:type="character" w:styleId="af8">
    <w:name w:val="annotation reference"/>
    <w:uiPriority w:val="99"/>
    <w:semiHidden/>
    <w:unhideWhenUsed/>
    <w:rsid w:val="00ED4B93"/>
    <w:rPr>
      <w:sz w:val="16"/>
      <w:szCs w:val="16"/>
    </w:rPr>
  </w:style>
  <w:style w:type="paragraph" w:styleId="af9">
    <w:name w:val="annotation text"/>
    <w:basedOn w:val="a"/>
    <w:link w:val="afa"/>
    <w:uiPriority w:val="99"/>
    <w:semiHidden/>
    <w:unhideWhenUsed/>
    <w:rsid w:val="00ED4B93"/>
    <w:rPr>
      <w:rFonts w:ascii="Calibri" w:eastAsia="Times New Roman" w:hAnsi="Calibri" w:cs="Calibri"/>
      <w:sz w:val="20"/>
      <w:szCs w:val="20"/>
      <w:lang w:eastAsia="ru-RU"/>
    </w:rPr>
  </w:style>
  <w:style w:type="character" w:customStyle="1" w:styleId="afa">
    <w:name w:val="Текст примечания Знак"/>
    <w:basedOn w:val="a0"/>
    <w:link w:val="af9"/>
    <w:uiPriority w:val="99"/>
    <w:semiHidden/>
    <w:rsid w:val="00ED4B93"/>
    <w:rPr>
      <w:rFonts w:ascii="Calibri" w:eastAsia="Times New Roman" w:hAnsi="Calibri" w:cs="Calibri"/>
      <w:sz w:val="20"/>
      <w:szCs w:val="20"/>
      <w:lang w:eastAsia="ru-RU"/>
    </w:rPr>
  </w:style>
  <w:style w:type="paragraph" w:styleId="afb">
    <w:name w:val="annotation subject"/>
    <w:basedOn w:val="af9"/>
    <w:next w:val="af9"/>
    <w:link w:val="afc"/>
    <w:uiPriority w:val="99"/>
    <w:semiHidden/>
    <w:unhideWhenUsed/>
    <w:rsid w:val="00ED4B93"/>
    <w:rPr>
      <w:b/>
      <w:bCs/>
    </w:rPr>
  </w:style>
  <w:style w:type="character" w:customStyle="1" w:styleId="afc">
    <w:name w:val="Тема примечания Знак"/>
    <w:basedOn w:val="afa"/>
    <w:link w:val="afb"/>
    <w:uiPriority w:val="99"/>
    <w:semiHidden/>
    <w:rsid w:val="00ED4B93"/>
    <w:rPr>
      <w:rFonts w:ascii="Calibri" w:eastAsia="Times New Roman" w:hAnsi="Calibri" w:cs="Calibri"/>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3689">
      <w:bodyDiv w:val="1"/>
      <w:marLeft w:val="0"/>
      <w:marRight w:val="0"/>
      <w:marTop w:val="0"/>
      <w:marBottom w:val="0"/>
      <w:divBdr>
        <w:top w:val="none" w:sz="0" w:space="0" w:color="auto"/>
        <w:left w:val="none" w:sz="0" w:space="0" w:color="auto"/>
        <w:bottom w:val="none" w:sz="0" w:space="0" w:color="auto"/>
        <w:right w:val="none" w:sz="0" w:space="0" w:color="auto"/>
      </w:divBdr>
      <w:divsChild>
        <w:div w:id="1179078425">
          <w:marLeft w:val="0"/>
          <w:marRight w:val="0"/>
          <w:marTop w:val="0"/>
          <w:marBottom w:val="0"/>
          <w:divBdr>
            <w:top w:val="single" w:sz="18" w:space="0" w:color="5B0047"/>
            <w:left w:val="none" w:sz="0" w:space="0" w:color="auto"/>
            <w:bottom w:val="none" w:sz="0" w:space="0" w:color="auto"/>
            <w:right w:val="none" w:sz="0" w:space="0" w:color="auto"/>
          </w:divBdr>
          <w:divsChild>
            <w:div w:id="804855962">
              <w:marLeft w:val="0"/>
              <w:marRight w:val="0"/>
              <w:marTop w:val="0"/>
              <w:marBottom w:val="0"/>
              <w:divBdr>
                <w:top w:val="none" w:sz="0" w:space="0" w:color="auto"/>
                <w:left w:val="none" w:sz="0" w:space="0" w:color="auto"/>
                <w:bottom w:val="none" w:sz="0" w:space="0" w:color="auto"/>
                <w:right w:val="none" w:sz="0" w:space="0" w:color="auto"/>
              </w:divBdr>
              <w:divsChild>
                <w:div w:id="502672065">
                  <w:marLeft w:val="0"/>
                  <w:marRight w:val="0"/>
                  <w:marTop w:val="0"/>
                  <w:marBottom w:val="0"/>
                  <w:divBdr>
                    <w:top w:val="none" w:sz="0" w:space="0" w:color="auto"/>
                    <w:left w:val="none" w:sz="0" w:space="0" w:color="auto"/>
                    <w:bottom w:val="none" w:sz="0" w:space="0" w:color="auto"/>
                    <w:right w:val="none" w:sz="0" w:space="0" w:color="auto"/>
                  </w:divBdr>
                  <w:divsChild>
                    <w:div w:id="728187396">
                      <w:marLeft w:val="0"/>
                      <w:marRight w:val="0"/>
                      <w:marTop w:val="0"/>
                      <w:marBottom w:val="0"/>
                      <w:divBdr>
                        <w:top w:val="none" w:sz="0" w:space="0" w:color="auto"/>
                        <w:left w:val="none" w:sz="0" w:space="0" w:color="auto"/>
                        <w:bottom w:val="none" w:sz="0" w:space="0" w:color="auto"/>
                        <w:right w:val="none" w:sz="0" w:space="0" w:color="auto"/>
                      </w:divBdr>
                      <w:divsChild>
                        <w:div w:id="1927689364">
                          <w:marLeft w:val="0"/>
                          <w:marRight w:val="0"/>
                          <w:marTop w:val="0"/>
                          <w:marBottom w:val="0"/>
                          <w:divBdr>
                            <w:top w:val="none" w:sz="0" w:space="0" w:color="auto"/>
                            <w:left w:val="none" w:sz="0" w:space="0" w:color="auto"/>
                            <w:bottom w:val="none" w:sz="0" w:space="0" w:color="auto"/>
                            <w:right w:val="none" w:sz="0" w:space="0" w:color="auto"/>
                          </w:divBdr>
                          <w:divsChild>
                            <w:div w:id="14746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980684">
      <w:bodyDiv w:val="1"/>
      <w:marLeft w:val="0"/>
      <w:marRight w:val="0"/>
      <w:marTop w:val="0"/>
      <w:marBottom w:val="0"/>
      <w:divBdr>
        <w:top w:val="none" w:sz="0" w:space="0" w:color="auto"/>
        <w:left w:val="none" w:sz="0" w:space="0" w:color="auto"/>
        <w:bottom w:val="none" w:sz="0" w:space="0" w:color="auto"/>
        <w:right w:val="none" w:sz="0" w:space="0" w:color="auto"/>
      </w:divBdr>
    </w:div>
    <w:div w:id="1195969517">
      <w:bodyDiv w:val="1"/>
      <w:marLeft w:val="0"/>
      <w:marRight w:val="0"/>
      <w:marTop w:val="0"/>
      <w:marBottom w:val="0"/>
      <w:divBdr>
        <w:top w:val="none" w:sz="0" w:space="0" w:color="auto"/>
        <w:left w:val="none" w:sz="0" w:space="0" w:color="auto"/>
        <w:bottom w:val="none" w:sz="0" w:space="0" w:color="auto"/>
        <w:right w:val="none" w:sz="0" w:space="0" w:color="auto"/>
      </w:divBdr>
      <w:divsChild>
        <w:div w:id="1999651293">
          <w:marLeft w:val="0"/>
          <w:marRight w:val="0"/>
          <w:marTop w:val="0"/>
          <w:marBottom w:val="0"/>
          <w:divBdr>
            <w:top w:val="none" w:sz="0" w:space="0" w:color="auto"/>
            <w:left w:val="none" w:sz="0" w:space="0" w:color="auto"/>
            <w:bottom w:val="none" w:sz="0" w:space="0" w:color="auto"/>
            <w:right w:val="none" w:sz="0" w:space="0" w:color="auto"/>
          </w:divBdr>
          <w:divsChild>
            <w:div w:id="962273576">
              <w:marLeft w:val="0"/>
              <w:marRight w:val="0"/>
              <w:marTop w:val="0"/>
              <w:marBottom w:val="0"/>
              <w:divBdr>
                <w:top w:val="none" w:sz="0" w:space="0" w:color="auto"/>
                <w:left w:val="none" w:sz="0" w:space="0" w:color="auto"/>
                <w:bottom w:val="none" w:sz="0" w:space="0" w:color="auto"/>
                <w:right w:val="none" w:sz="0" w:space="0" w:color="auto"/>
              </w:divBdr>
              <w:divsChild>
                <w:div w:id="1157265334">
                  <w:marLeft w:val="0"/>
                  <w:marRight w:val="0"/>
                  <w:marTop w:val="0"/>
                  <w:marBottom w:val="0"/>
                  <w:divBdr>
                    <w:top w:val="none" w:sz="0" w:space="0" w:color="auto"/>
                    <w:left w:val="none" w:sz="0" w:space="0" w:color="auto"/>
                    <w:bottom w:val="none" w:sz="0" w:space="0" w:color="auto"/>
                    <w:right w:val="none" w:sz="0" w:space="0" w:color="auto"/>
                  </w:divBdr>
                </w:div>
              </w:divsChild>
            </w:div>
            <w:div w:id="2146197814">
              <w:marLeft w:val="0"/>
              <w:marRight w:val="0"/>
              <w:marTop w:val="0"/>
              <w:marBottom w:val="720"/>
              <w:divBdr>
                <w:top w:val="none" w:sz="0" w:space="0" w:color="auto"/>
                <w:left w:val="none" w:sz="0" w:space="0" w:color="auto"/>
                <w:bottom w:val="none" w:sz="0" w:space="0" w:color="auto"/>
                <w:right w:val="none" w:sz="0" w:space="0" w:color="auto"/>
              </w:divBdr>
              <w:divsChild>
                <w:div w:id="695227735">
                  <w:marLeft w:val="0"/>
                  <w:marRight w:val="-50"/>
                  <w:marTop w:val="0"/>
                  <w:marBottom w:val="0"/>
                  <w:divBdr>
                    <w:top w:val="none" w:sz="0" w:space="0" w:color="auto"/>
                    <w:left w:val="none" w:sz="0" w:space="0" w:color="auto"/>
                    <w:bottom w:val="none" w:sz="0" w:space="0" w:color="auto"/>
                    <w:right w:val="none" w:sz="0" w:space="0" w:color="auto"/>
                  </w:divBdr>
                </w:div>
              </w:divsChild>
            </w:div>
            <w:div w:id="2081440339">
              <w:marLeft w:val="0"/>
              <w:marRight w:val="0"/>
              <w:marTop w:val="0"/>
              <w:marBottom w:val="0"/>
              <w:divBdr>
                <w:top w:val="none" w:sz="0" w:space="0" w:color="auto"/>
                <w:left w:val="none" w:sz="0" w:space="0" w:color="auto"/>
                <w:bottom w:val="none" w:sz="0" w:space="0" w:color="auto"/>
                <w:right w:val="none" w:sz="0" w:space="0" w:color="auto"/>
              </w:divBdr>
              <w:divsChild>
                <w:div w:id="1711685796">
                  <w:marLeft w:val="0"/>
                  <w:marRight w:val="0"/>
                  <w:marTop w:val="0"/>
                  <w:marBottom w:val="0"/>
                  <w:divBdr>
                    <w:top w:val="none" w:sz="0" w:space="0" w:color="auto"/>
                    <w:left w:val="none" w:sz="0" w:space="0" w:color="auto"/>
                    <w:bottom w:val="none" w:sz="0" w:space="0" w:color="auto"/>
                    <w:right w:val="none" w:sz="0" w:space="0" w:color="auto"/>
                  </w:divBdr>
                  <w:divsChild>
                    <w:div w:id="67853381">
                      <w:marLeft w:val="-225"/>
                      <w:marRight w:val="-225"/>
                      <w:marTop w:val="0"/>
                      <w:marBottom w:val="0"/>
                      <w:divBdr>
                        <w:top w:val="none" w:sz="0" w:space="0" w:color="auto"/>
                        <w:left w:val="none" w:sz="0" w:space="0" w:color="auto"/>
                        <w:bottom w:val="none" w:sz="0" w:space="0" w:color="auto"/>
                        <w:right w:val="none" w:sz="0" w:space="0" w:color="auto"/>
                      </w:divBdr>
                      <w:divsChild>
                        <w:div w:id="542786565">
                          <w:marLeft w:val="0"/>
                          <w:marRight w:val="0"/>
                          <w:marTop w:val="0"/>
                          <w:marBottom w:val="0"/>
                          <w:divBdr>
                            <w:top w:val="none" w:sz="0" w:space="0" w:color="auto"/>
                            <w:left w:val="none" w:sz="0" w:space="0" w:color="auto"/>
                            <w:bottom w:val="none" w:sz="0" w:space="0" w:color="auto"/>
                            <w:right w:val="none" w:sz="0" w:space="0" w:color="auto"/>
                          </w:divBdr>
                          <w:divsChild>
                            <w:div w:id="1793284519">
                              <w:marLeft w:val="0"/>
                              <w:marRight w:val="0"/>
                              <w:marTop w:val="0"/>
                              <w:marBottom w:val="0"/>
                              <w:divBdr>
                                <w:top w:val="none" w:sz="0" w:space="0" w:color="auto"/>
                                <w:left w:val="none" w:sz="0" w:space="0" w:color="auto"/>
                                <w:bottom w:val="none" w:sz="0" w:space="0" w:color="auto"/>
                                <w:right w:val="none" w:sz="0" w:space="0" w:color="auto"/>
                              </w:divBdr>
                            </w:div>
                            <w:div w:id="196307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12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demo.garant.ru/document/redirect/2540422/0" TargetMode="External"/><Relationship Id="rId18" Type="http://schemas.openxmlformats.org/officeDocument/2006/relationships/hyperlink" Target="http://demo.garant.ru/document/redirect/179146/0" TargetMode="External"/><Relationship Id="rId26" Type="http://schemas.openxmlformats.org/officeDocument/2006/relationships/hyperlink" Target="http://demo.garant.ru/document/redirect/29509581/118" TargetMode="External"/><Relationship Id="rId39" Type="http://schemas.openxmlformats.org/officeDocument/2006/relationships/hyperlink" Target="http://demo.garant.ru/document/redirect/12148567/0" TargetMode="External"/><Relationship Id="rId3" Type="http://schemas.openxmlformats.org/officeDocument/2006/relationships/styles" Target="styles.xml"/><Relationship Id="rId21" Type="http://schemas.openxmlformats.org/officeDocument/2006/relationships/hyperlink" Target="http://demo.garant.ru/document/redirect/12177515/706" TargetMode="External"/><Relationship Id="rId34" Type="http://schemas.openxmlformats.org/officeDocument/2006/relationships/hyperlink" Target="http://demo.garant.ru/document/redirect/29509581/78" TargetMode="External"/><Relationship Id="rId7" Type="http://schemas.openxmlformats.org/officeDocument/2006/relationships/image" Target="media/image1.png"/><Relationship Id="rId12" Type="http://schemas.openxmlformats.org/officeDocument/2006/relationships/hyperlink" Target="http://demo.garant.ru/document/redirect/10103000/0" TargetMode="External"/><Relationship Id="rId17" Type="http://schemas.openxmlformats.org/officeDocument/2006/relationships/hyperlink" Target="http://demo.garant.ru/document/redirect/12177515/0" TargetMode="External"/><Relationship Id="rId25" Type="http://schemas.openxmlformats.org/officeDocument/2006/relationships/hyperlink" Target="http://demo.garant.ru/document/redirect/70291362/4" TargetMode="External"/><Relationship Id="rId33" Type="http://schemas.openxmlformats.org/officeDocument/2006/relationships/hyperlink" Target="http://demo.garant.ru/document/redirect/12184522/21"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demo.garant.ru/document/redirect/29589527/0" TargetMode="External"/><Relationship Id="rId20" Type="http://schemas.openxmlformats.org/officeDocument/2006/relationships/hyperlink" Target="http://demo.garant.ru/document/redirect/29571956/0" TargetMode="External"/><Relationship Id="rId29" Type="http://schemas.openxmlformats.org/officeDocument/2006/relationships/hyperlink" Target="http://demo.garant.ru/document/redirect/12184522/2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uoprib.profiedu.ru/" TargetMode="External"/><Relationship Id="rId24" Type="http://schemas.openxmlformats.org/officeDocument/2006/relationships/hyperlink" Target="http://demo.garant.ru/document/redirect/29509581/78" TargetMode="External"/><Relationship Id="rId32" Type="http://schemas.openxmlformats.org/officeDocument/2006/relationships/hyperlink" Target="http://demo.garant.ru/document/redirect/29509581/118" TargetMode="External"/><Relationship Id="rId37" Type="http://schemas.openxmlformats.org/officeDocument/2006/relationships/hyperlink" Target="..\..\&#1087;&#1088;&#1080;&#1105;&#1084;%202018\&#1055;&#1054;&#1056;&#1071;&#1044;&#1054;&#1050;%20&#1053;&#1055;&#1040;\&#1053;&#1055;&#1040;\&#1053;&#1055;&#1040;\&#1087;&#1088;&#1086;&#1082;.docx"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emo.garant.ru/document/redirect/70291362/0" TargetMode="External"/><Relationship Id="rId23" Type="http://schemas.openxmlformats.org/officeDocument/2006/relationships/hyperlink" Target="http://demo.garant.ru/document/redirect/29509581/118" TargetMode="External"/><Relationship Id="rId28" Type="http://schemas.openxmlformats.org/officeDocument/2006/relationships/hyperlink" Target="http://demo.garant.ru/document/redirect/12184522/21" TargetMode="External"/><Relationship Id="rId36" Type="http://schemas.openxmlformats.org/officeDocument/2006/relationships/hyperlink" Target="http://ruoprib.profiedu.ru/" TargetMode="External"/><Relationship Id="rId10" Type="http://schemas.openxmlformats.org/officeDocument/2006/relationships/hyperlink" Target="http://ruoprib.profiedu.ru/" TargetMode="External"/><Relationship Id="rId19" Type="http://schemas.openxmlformats.org/officeDocument/2006/relationships/hyperlink" Target="http://demo.garant.ru/document/redirect/178792/15" TargetMode="External"/><Relationship Id="rId31" Type="http://schemas.openxmlformats.org/officeDocument/2006/relationships/hyperlink" Target="http://demo.garant.ru/document/redirect/29509581/118" TargetMode="External"/><Relationship Id="rId4" Type="http://schemas.microsoft.com/office/2007/relationships/stylesWithEffects" Target="stylesWithEffects.xml"/><Relationship Id="rId9" Type="http://schemas.openxmlformats.org/officeDocument/2006/relationships/oleObject" Target="embeddings/oleObject1.bin"/><Relationship Id="rId14" Type="http://schemas.openxmlformats.org/officeDocument/2006/relationships/hyperlink" Target="http://demo.garant.ru/document/redirect/186367/0" TargetMode="External"/><Relationship Id="rId22" Type="http://schemas.openxmlformats.org/officeDocument/2006/relationships/hyperlink" Target="http://demo.garant.ru/document/redirect/29509581/78" TargetMode="External"/><Relationship Id="rId27" Type="http://schemas.openxmlformats.org/officeDocument/2006/relationships/hyperlink" Target="http://demo.garant.ru/document/redirect/29509581/118" TargetMode="External"/><Relationship Id="rId30" Type="http://schemas.openxmlformats.org/officeDocument/2006/relationships/hyperlink" Target="http://demo.garant.ru/document/redirect/29509581/118" TargetMode="External"/><Relationship Id="rId35" Type="http://schemas.openxmlformats.org/officeDocument/2006/relationships/hyperlink" Target="http://demo.garant.ru/document/redirect/1212526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80FAA-EB2A-46F4-8098-0F264723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2074</TotalTime>
  <Pages>34</Pages>
  <Words>11146</Words>
  <Characters>63535</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Nadezda</dc:creator>
  <cp:keywords/>
  <dc:description/>
  <cp:lastModifiedBy>Nadezda</cp:lastModifiedBy>
  <cp:revision>70</cp:revision>
  <cp:lastPrinted>2019-12-16T08:14:00Z</cp:lastPrinted>
  <dcterms:created xsi:type="dcterms:W3CDTF">2015-11-25T01:58:00Z</dcterms:created>
  <dcterms:modified xsi:type="dcterms:W3CDTF">2019-12-20T05:33:00Z</dcterms:modified>
</cp:coreProperties>
</file>