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77" w:rsidRDefault="00EE2C77" w:rsidP="00EE2C7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EE2C77" w:rsidRDefault="00EE2C77" w:rsidP="00EE2C7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  <w:r>
        <w:rPr>
          <w:noProof/>
        </w:rPr>
        <w:drawing>
          <wp:inline distT="0" distB="0" distL="0" distR="0" wp14:anchorId="6AA3B42A" wp14:editId="25439D8E">
            <wp:extent cx="3820024" cy="2750143"/>
            <wp:effectExtent l="0" t="0" r="0" b="0"/>
            <wp:docPr id="4" name="Рисунок 4" descr="ребенок обманывает, ребенок обманывает родителей, почему ребенок обманы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енок обманывает, ребенок обманывает родителей, почему ребенок обманыва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24" cy="275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77" w:rsidRPr="006502A4" w:rsidRDefault="00EE2C77" w:rsidP="00EE2C77">
      <w:pPr>
        <w:spacing w:after="0" w:line="390" w:lineRule="atLeast"/>
        <w:outlineLvl w:val="0"/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t xml:space="preserve">   </w:t>
      </w:r>
      <w:bookmarkStart w:id="0" w:name="_GoBack"/>
      <w:r>
        <w:fldChar w:fldCharType="begin"/>
      </w:r>
      <w:r>
        <w:instrText xml:space="preserve"> HYPERLINK "https://psichologvsadu.ru/rabota-psichologa-s-roditelyami/konsultazii-psichologa-dlya-roditeley/273-deti-obmanivayut" </w:instrText>
      </w:r>
      <w:r>
        <w:fldChar w:fldCharType="separate"/>
      </w:r>
      <w:r w:rsidRPr="006502A4">
        <w:rPr>
          <w:rFonts w:ascii="Trebuchet MS" w:eastAsia="Times New Roman" w:hAnsi="Trebuchet MS" w:cs="Times New Roman"/>
          <w:color w:val="EF0E0E"/>
          <w:spacing w:val="-12"/>
          <w:kern w:val="36"/>
          <w:sz w:val="28"/>
          <w:szCs w:val="28"/>
          <w:bdr w:val="none" w:sz="0" w:space="0" w:color="auto" w:frame="1"/>
          <w:lang w:eastAsia="ru-RU"/>
        </w:rPr>
        <w:t>Консультация для родителей: «Почему дети обманывают?»</w:t>
      </w:r>
      <w:r>
        <w:rPr>
          <w:rFonts w:ascii="Trebuchet MS" w:eastAsia="Times New Roman" w:hAnsi="Trebuchet MS" w:cs="Times New Roman"/>
          <w:color w:val="EF0E0E"/>
          <w:spacing w:val="-12"/>
          <w:kern w:val="36"/>
          <w:sz w:val="28"/>
          <w:szCs w:val="28"/>
          <w:bdr w:val="none" w:sz="0" w:space="0" w:color="auto" w:frame="1"/>
          <w:lang w:eastAsia="ru-RU"/>
        </w:rPr>
        <w:fldChar w:fldCharType="end"/>
      </w:r>
      <w:bookmarkEnd w:id="0"/>
    </w:p>
    <w:p w:rsidR="00EE2C77" w:rsidRDefault="00EE2C77" w:rsidP="00EE2C7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Ребенок обманывает. Обманывает сознательно, систематически, вдохновенно. Вы понимаете это, но не придаете должного значения. И напрасно. Сейчас еще есть время разобраться в ситуации, но завтра может быть поздно, и ситуация, на которую вы можете повлиять сегодня, завтра может стать вам неподконтрольной. Нередко в детской лжи есть четкая цель, она соответствует психологическим потребностям ребенка. Интерпретируя мир, дети учатся понимать его закономерности и нюансы. Изменяя реальность, они бессознательно защищают себя от конфликтов и тревожных ситуаций. Однако родителей должно насторожить, если ложь вошла в привычку.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Style w:val="a4"/>
          <w:rFonts w:ascii="Cambria" w:hAnsi="Cambria"/>
          <w:color w:val="515450"/>
          <w:bdr w:val="none" w:sz="0" w:space="0" w:color="auto" w:frame="1"/>
        </w:rPr>
        <w:t xml:space="preserve">   Неправда дошкольников</w:t>
      </w:r>
      <w:r>
        <w:rPr>
          <w:rFonts w:ascii="Cambria" w:hAnsi="Cambria"/>
          <w:color w:val="515450"/>
          <w:bdr w:val="none" w:sz="0" w:space="0" w:color="auto" w:frame="1"/>
        </w:rPr>
        <w:t xml:space="preserve"> - скорее фантазии, чем преднамеренный обман. Они уже способны представить то, чего на самом деле не было, но еще не осознают, что, говоря неправду, нарушают моральные нормы. У детей дошкольного возраста происходит становление образного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мышления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 xml:space="preserve"> и оно требует тренировки. Поэтому маленькие дети любят выдавать желаемое за действительное, мысленно создают себе ситуации, которые являются для них привлекательными. То есть, они не имеют сознательной цели скрыть правду.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Ребенок может говорить неправду, чтобы обратить на себя внимание взрослых. Мы постоянно заняты, мало времени проводим с детьми, зато немедленно реагируем на их негативные поступки. Ребенок, сказавший неправду, станет объектом внимания родителей на весь вечер. Вы не допускаете, что он, возможно, только этого и хотел - чтобы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его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 xml:space="preserve"> наконец заметили.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Иногда дошкольник приписывает себе что-то хорошее, чтобы его похвалили. Так делают дети, которые чувствуют, что не оправдывают ожиданий родителей. Говорить неправду начинает ребенок, чьи родители предъявляют к нему различные требования: мама не разрешает иметь друга, папа - другого, а бабушка позволяет все. Как тут не запутаться? Если ребенок дошкольного возраста привирает сверстникам, он хочет создать себе ореол успешности. Такая ложь говорит о неуверенности в себе, желании самоутвердиться в кругу ровесников.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От 6 до 12 лет в детском сознании появляется граница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между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 xml:space="preserve"> реальным и вымышленным. С 8 - 9 лет дети начинают понимать, что говорить неправду плохо не потому, что говорить неправду плохо не потому, что ложь не нравится взрослым, а потому, что на лжеца нельзя положиться, ему не доверяют, с ним не хотят дружить.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И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 xml:space="preserve"> тем не менее есть причины, которые заставляют идти на обман.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lastRenderedPageBreak/>
        <w:t>Они так же хотят признания сверстников и боятся наказания родителей. В эти годы вся жизнь ребенка крутится вокруг успеваемости в учебе. Это настолько важно, что дети готовы идти на обман оценками, лишь бы не оказаться в глазах окружающих неудачниками.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    Появляется и новая причина лжи - подражание родителям. Если мама говорит по телефону, что папы нет дома, хотя на самом деле он здесь, или учит сына: «Давай скажем, что мы забыли ...» - ребенок усваивает такие модели поведения.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Подросток уже способен осознавать, что случится, если его ложь будет раскрыта. Он сознательно делает выбор: я знаю, что могу потерять уважение и доверие других, но ...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Какие же причины заставляют его рисковать репутацией? Он защищает свой внутренний мир от бестактного вмешательства взрослых.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Повзрослев, дети не хотят, чтобы мы видели их переживания, расспрашивали о заветных тайнах. У детей подросткового возраста ложь нередко является формой бунта против педагогов или родителей, миру взрослых в целом.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   Если мы не помогли им в детстве создать зону доверия и зону успешности, они и дальше будут кормить баснями своих друзей. Восхваление у такого подростка может превратиться в черту характера. В этом возрасте остро воспринимается двойная мораль. Взрослый становится объектом внимательного наблюдения и оценки, и если мы считаем приемлемым для себя в каких-то ситуациях кривить душой, а от подростка требуем правдивости, - он кипит от возмущения. И легко обманывает нас. Схема взаимоотношений, когда взрослый руководит жизнью ребенка, больше не пройдет.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          Пришло время общаться на равных, уважать в ребенке человека. Прежде всего, уважать в подростке его внутренний мир. Да, это ваш ребенок, но уже взрослый настолько, чтобы иметь свои тайны. Не надо без разрешения трогать ее вещи, без стука входить в его комнату.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            А вообще, </w:t>
      </w:r>
      <w:r>
        <w:rPr>
          <w:rStyle w:val="a4"/>
          <w:rFonts w:ascii="Cambria" w:hAnsi="Cambria"/>
          <w:color w:val="515450"/>
          <w:bdr w:val="none" w:sz="0" w:space="0" w:color="auto" w:frame="1"/>
        </w:rPr>
        <w:t>причину детских обманов</w:t>
      </w:r>
      <w:r>
        <w:rPr>
          <w:rFonts w:ascii="Cambria" w:hAnsi="Cambria"/>
          <w:color w:val="515450"/>
          <w:bdr w:val="none" w:sz="0" w:space="0" w:color="auto" w:frame="1"/>
        </w:rPr>
        <w:t> надо искать в семье, в отношении родителей и других родственников к ребенку и друг к другу, в требованиях, ожиданиях от ребенка. Иногда дети просто берут пример с взрослых. Если маме можно обманывать, то почему я должен говорить правду? Я тоже взрослый.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Застенчивые и замкнутые дети будут тщательно оберегать свои тайны. Другие - открытые и уверенные в себе - обманывать родителей будут меньше, но все равно у ребенка должно быть какое-то свое пространство, свои тайны. Он просто говорит - это моя тайна, или тайна друга. И не стоит его расспрашивать (за исключением случаев, когда надо помочь разобраться в ситуации). Чтобы ваш ребенок не врал, и не было других негативных форм поведения, в семье должны воцариться доверие и партнерские отношения.</w:t>
      </w:r>
    </w:p>
    <w:p w:rsidR="00EE2C77" w:rsidRDefault="00EE2C77" w:rsidP="00EE2C7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              Если он в чем-то ошибся, не стоит его бездумно наказывать за ошибки. Просто сядьте вместе и проанализируйте их с позиции дружбы, опыта старшего. Спросите ребенка: «Почему ты ошибся? Какие ты из этого сделаешь выводы?» И старайтесь избегать нотаций: «А я тебе говорила», «Я так и знала», «А это потому, что ты меня не слушал» и другие. После доверительной беседы ошибка ребенка станет для него ценным даром опыта. И в дальнейшем он будет пытаться избежать такой ошибки. К тому же, в случае такого дружественного анализа неудач ребенка, ни его </w:t>
      </w:r>
      <w:proofErr w:type="spellStart"/>
      <w:r>
        <w:rPr>
          <w:rFonts w:ascii="Cambria" w:hAnsi="Cambria"/>
          <w:color w:val="515450"/>
          <w:bdr w:val="none" w:sz="0" w:space="0" w:color="auto" w:frame="1"/>
        </w:rPr>
        <w:t>самоценность</w:t>
      </w:r>
      <w:proofErr w:type="spellEnd"/>
      <w:r>
        <w:rPr>
          <w:rFonts w:ascii="Cambria" w:hAnsi="Cambria"/>
          <w:color w:val="515450"/>
          <w:bdr w:val="none" w:sz="0" w:space="0" w:color="auto" w:frame="1"/>
        </w:rPr>
        <w:t>, ни самооценка не страдают.</w:t>
      </w:r>
    </w:p>
    <w:p w:rsidR="00EE2C77" w:rsidRDefault="00EE2C77" w:rsidP="00EE2C77">
      <w:pPr>
        <w:jc w:val="center"/>
      </w:pPr>
    </w:p>
    <w:p w:rsidR="00DE1536" w:rsidRDefault="00EE2C77"/>
    <w:sectPr w:rsidR="00DE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97"/>
    <w:rsid w:val="0033554E"/>
    <w:rsid w:val="00375B75"/>
    <w:rsid w:val="00483797"/>
    <w:rsid w:val="00E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4932</Characters>
  <Application>Microsoft Office Word</Application>
  <DocSecurity>0</DocSecurity>
  <Lines>41</Lines>
  <Paragraphs>11</Paragraphs>
  <ScaleCrop>false</ScaleCrop>
  <Company>Hewlett-Packard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Валентина59</dc:creator>
  <cp:keywords/>
  <dc:description/>
  <cp:lastModifiedBy>Валентина59</cp:lastModifiedBy>
  <cp:revision>2</cp:revision>
  <dcterms:created xsi:type="dcterms:W3CDTF">2017-12-21T02:54:00Z</dcterms:created>
  <dcterms:modified xsi:type="dcterms:W3CDTF">2017-12-21T02:54:00Z</dcterms:modified>
</cp:coreProperties>
</file>